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7F" w:rsidRPr="009A607F" w:rsidRDefault="009A607F" w:rsidP="009A607F">
      <w:pPr>
        <w:tabs>
          <w:tab w:val="left" w:pos="-2520"/>
        </w:tabs>
        <w:jc w:val="both"/>
      </w:pPr>
      <w:bookmarkStart w:id="0" w:name="_GoBack"/>
      <w:bookmarkEnd w:id="0"/>
    </w:p>
    <w:p w:rsidR="00612C0D" w:rsidRPr="00612C0D" w:rsidRDefault="00612C0D" w:rsidP="009A607F">
      <w:pPr>
        <w:spacing w:after="0"/>
        <w:rPr>
          <w:rFonts w:ascii="Calibri" w:eastAsia="Times New Roman" w:hAnsi="Calibri" w:cs="Times New Roman"/>
          <w:b/>
          <w:sz w:val="28"/>
          <w:szCs w:val="24"/>
          <w:lang w:eastAsia="ru-RU"/>
        </w:rPr>
      </w:pPr>
      <w:r w:rsidRPr="00612C0D">
        <w:rPr>
          <w:rFonts w:ascii="Calibri" w:eastAsia="Times New Roman" w:hAnsi="Calibri" w:cs="Times New Roman"/>
          <w:b/>
          <w:sz w:val="28"/>
          <w:szCs w:val="28"/>
          <w:lang w:eastAsia="ru-RU"/>
        </w:rPr>
        <w:t>День 1</w:t>
      </w:r>
      <w:r w:rsidR="00C0475A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         </w:t>
      </w:r>
      <w:r w:rsidR="009079E8">
        <w:rPr>
          <w:rFonts w:ascii="Calibri" w:eastAsia="Times New Roman" w:hAnsi="Calibri" w:cs="Times New Roman"/>
          <w:b/>
          <w:sz w:val="28"/>
          <w:szCs w:val="24"/>
          <w:lang w:eastAsia="ru-RU"/>
        </w:rPr>
        <w:t>Вторник</w:t>
      </w:r>
      <w:r w:rsidRPr="00612C0D">
        <w:rPr>
          <w:rFonts w:ascii="Calibri" w:eastAsia="Times New Roman" w:hAnsi="Calibri" w:cs="Times New Roman"/>
          <w:b/>
          <w:sz w:val="28"/>
          <w:szCs w:val="24"/>
          <w:lang w:eastAsia="ru-RU"/>
        </w:rPr>
        <w:t xml:space="preserve">, </w:t>
      </w:r>
      <w:r>
        <w:rPr>
          <w:rFonts w:ascii="Calibri" w:eastAsia="Times New Roman" w:hAnsi="Calibri" w:cs="Times New Roman"/>
          <w:b/>
          <w:sz w:val="28"/>
          <w:szCs w:val="24"/>
          <w:lang w:eastAsia="ru-RU"/>
        </w:rPr>
        <w:t>13</w:t>
      </w:r>
      <w:r w:rsidRPr="00612C0D">
        <w:rPr>
          <w:rFonts w:ascii="Calibri" w:eastAsia="Times New Roman" w:hAnsi="Calibri" w:cs="Times New Roman"/>
          <w:b/>
          <w:sz w:val="28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4"/>
          <w:lang w:eastAsia="ru-RU"/>
        </w:rPr>
        <w:t>сентября</w:t>
      </w:r>
      <w:r w:rsidRPr="00612C0D">
        <w:rPr>
          <w:rFonts w:ascii="Calibri" w:eastAsia="Times New Roman" w:hAnsi="Calibri" w:cs="Times New Roman"/>
          <w:b/>
          <w:sz w:val="28"/>
          <w:szCs w:val="24"/>
          <w:lang w:eastAsia="ru-RU"/>
        </w:rPr>
        <w:t xml:space="preserve"> 201</w:t>
      </w:r>
      <w:r>
        <w:rPr>
          <w:rFonts w:ascii="Calibri" w:eastAsia="Times New Roman" w:hAnsi="Calibri" w:cs="Times New Roman"/>
          <w:b/>
          <w:sz w:val="28"/>
          <w:szCs w:val="24"/>
          <w:lang w:eastAsia="ru-RU"/>
        </w:rPr>
        <w:t>6</w:t>
      </w:r>
      <w:r w:rsidRPr="00612C0D">
        <w:rPr>
          <w:rFonts w:ascii="Calibri" w:eastAsia="Times New Roman" w:hAnsi="Calibri" w:cs="Times New Roman"/>
          <w:b/>
          <w:sz w:val="28"/>
          <w:szCs w:val="24"/>
          <w:lang w:eastAsia="ru-RU"/>
        </w:rPr>
        <w:t xml:space="preserve"> г.</w:t>
      </w:r>
    </w:p>
    <w:p w:rsidR="00612C0D" w:rsidRPr="00612C0D" w:rsidRDefault="00612C0D" w:rsidP="00612C0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ru-RU"/>
        </w:rPr>
      </w:pPr>
      <w:r w:rsidRPr="00612C0D">
        <w:rPr>
          <w:rFonts w:ascii="Calibri" w:eastAsia="Times New Roman" w:hAnsi="Calibri" w:cs="Times New Roman"/>
          <w:b/>
          <w:sz w:val="28"/>
          <w:szCs w:val="24"/>
          <w:lang w:eastAsia="ru-RU"/>
        </w:rPr>
        <w:t>Областной онкологический диспансер</w:t>
      </w:r>
    </w:p>
    <w:p w:rsidR="00612C0D" w:rsidRDefault="00612C0D" w:rsidP="00612C0D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4"/>
          <w:lang w:eastAsia="zh-CN"/>
        </w:rPr>
      </w:pPr>
      <w:r w:rsidRPr="00612C0D">
        <w:rPr>
          <w:rFonts w:ascii="Calibri" w:eastAsia="Calibri" w:hAnsi="Calibri" w:cs="Times New Roman"/>
          <w:b/>
          <w:bCs/>
          <w:sz w:val="28"/>
          <w:szCs w:val="24"/>
          <w:lang w:eastAsia="zh-CN"/>
        </w:rPr>
        <w:t>Конференц-зал</w:t>
      </w:r>
    </w:p>
    <w:p w:rsidR="0079141E" w:rsidRDefault="0079141E" w:rsidP="00612C0D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4"/>
          <w:lang w:eastAsia="zh-CN"/>
        </w:rPr>
      </w:pPr>
    </w:p>
    <w:tbl>
      <w:tblPr>
        <w:tblW w:w="1020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48"/>
        <w:gridCol w:w="8758"/>
      </w:tblGrid>
      <w:tr w:rsidR="00612C0D" w:rsidRPr="00612C0D" w:rsidTr="00983981">
        <w:trPr>
          <w:trHeight w:val="4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12C0D" w:rsidRPr="00612C0D" w:rsidRDefault="009079E8" w:rsidP="00731CC7">
            <w:pPr>
              <w:spacing w:after="12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0</w:t>
            </w:r>
            <w:r w:rsidR="00612C0D" w:rsidRPr="00612C0D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9.</w:t>
            </w:r>
            <w:r w:rsidR="00B23BB6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3</w:t>
            </w:r>
            <w:r w:rsidR="00612C0D" w:rsidRPr="00612C0D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0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-</w:t>
            </w:r>
            <w:r w:rsidR="00B23BB6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0.</w:t>
            </w:r>
            <w:r w:rsidR="00B23BB6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0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12C0D" w:rsidRPr="00612C0D" w:rsidRDefault="00612C0D" w:rsidP="00731CC7">
            <w:pPr>
              <w:spacing w:after="12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zh-CN"/>
              </w:rPr>
            </w:pPr>
            <w:r w:rsidRPr="00612C0D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zh-CN"/>
              </w:rPr>
              <w:t>Регистрация участников</w:t>
            </w:r>
          </w:p>
        </w:tc>
      </w:tr>
      <w:tr w:rsidR="00612C0D" w:rsidRPr="00612C0D" w:rsidTr="00983981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0D" w:rsidRPr="00612C0D" w:rsidRDefault="00B23BB6" w:rsidP="00731CC7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10.00-10.20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0D" w:rsidRPr="00612C0D" w:rsidRDefault="00612C0D" w:rsidP="00731CC7">
            <w:pPr>
              <w:spacing w:after="12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612C0D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Открытие конференции</w:t>
            </w:r>
          </w:p>
          <w:p w:rsidR="00612C0D" w:rsidRPr="00612C0D" w:rsidRDefault="00612C0D" w:rsidP="00731CC7">
            <w:pPr>
              <w:spacing w:after="12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612C0D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Приветствие участников конференции</w:t>
            </w:r>
          </w:p>
          <w:p w:rsidR="00612C0D" w:rsidRPr="00612C0D" w:rsidRDefault="009079E8" w:rsidP="00731CC7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9079E8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Ярошенко Олег Николаевич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,</w:t>
            </w:r>
            <w:r w:rsidR="00612C0D" w:rsidRPr="00612C0D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министр зд</w:t>
            </w:r>
            <w:r w:rsidR="00731CC7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равоохранения Иркутской области</w:t>
            </w:r>
          </w:p>
          <w:p w:rsidR="00731CC7" w:rsidRPr="00612C0D" w:rsidRDefault="00731CC7" w:rsidP="00731CC7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612C0D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Малов Игорь Владимирович</w:t>
            </w:r>
            <w:r w:rsidRPr="00612C0D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, ректор Иркутского Государственного медицинског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о университета Минздрава России</w:t>
            </w:r>
          </w:p>
          <w:p w:rsidR="00731CC7" w:rsidRPr="00E32FDA" w:rsidRDefault="00731CC7" w:rsidP="00731CC7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Шпрах Владимир Викторович, </w:t>
            </w:r>
            <w:r w:rsidRPr="00E32FDA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ректор Иркутской государственной медицинской академии последипломного образования, заслуженный деятель науки Российской Федерации, заслуженный врач Российской Федерации</w:t>
            </w:r>
          </w:p>
          <w:p w:rsidR="00731CC7" w:rsidRDefault="00731CC7" w:rsidP="00731CC7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612C0D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Дворниченко Виктория Владимировна</w:t>
            </w:r>
            <w:r w:rsidRPr="00612C0D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, главный врач Иркутского Областного онкологического диспансера</w:t>
            </w:r>
          </w:p>
          <w:p w:rsidR="00612C0D" w:rsidRPr="00731CC7" w:rsidRDefault="001F7438" w:rsidP="00731CC7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2B41B8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Хельмут Хан, </w:t>
            </w:r>
            <w:r w:rsidRPr="008D2A28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профессор, иностранный член РАМН, президент Форума им.</w:t>
            </w:r>
            <w:r w:rsidR="00731CC7" w:rsidRPr="00731CC7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8D2A28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Р.Коха и И.И.Мечникова</w:t>
            </w:r>
            <w:r w:rsidR="00731CC7" w:rsidRPr="00731CC7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731CC7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(Германия)</w:t>
            </w:r>
          </w:p>
          <w:p w:rsidR="00731CC7" w:rsidRPr="00612C0D" w:rsidRDefault="00731CC7" w:rsidP="00731CC7">
            <w:pPr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731CC7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Цюи Гофань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- заместитель директора 3-й клиники Харбинского медицинского университета (Китай)</w:t>
            </w:r>
          </w:p>
        </w:tc>
      </w:tr>
      <w:tr w:rsidR="004B6E94" w:rsidRPr="00612C0D" w:rsidTr="00983981">
        <w:trPr>
          <w:trHeight w:val="101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94" w:rsidRPr="00612C0D" w:rsidRDefault="004B6E94" w:rsidP="00731CC7">
            <w:pPr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612C0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10.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00</w:t>
            </w:r>
            <w:r w:rsidRPr="00612C0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-1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3</w:t>
            </w:r>
            <w:r w:rsidRPr="00612C0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.00</w:t>
            </w:r>
          </w:p>
          <w:p w:rsidR="004B6E94" w:rsidRPr="00612C0D" w:rsidRDefault="004B6E94" w:rsidP="00731CC7">
            <w:pPr>
              <w:spacing w:after="12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E94" w:rsidRPr="00612C0D" w:rsidRDefault="004B6E94" w:rsidP="00731CC7">
            <w:pPr>
              <w:spacing w:after="12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zh-CN"/>
              </w:rPr>
            </w:pPr>
            <w:r w:rsidRPr="00612C0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zh-CN"/>
              </w:rPr>
              <w:t>ДЕМОНСТРАЦИОННЫЕ ОПЕРАЦИИ С ВИДЕОТРАНСЛЯЦИЕЙ</w:t>
            </w:r>
          </w:p>
          <w:p w:rsidR="004B6E94" w:rsidRPr="00612C0D" w:rsidRDefault="004B6E94" w:rsidP="00731CC7">
            <w:pPr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Оперируют: </w:t>
            </w:r>
            <w:r w:rsidRPr="009079E8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Б. Гербер клиника Вивантес, Берлин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, Мартин</w:t>
            </w:r>
            <w:r>
              <w:t xml:space="preserve"> </w:t>
            </w:r>
            <w:r w:rsidRPr="00EE106A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Хелльригель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,</w:t>
            </w:r>
            <w:r>
              <w:t xml:space="preserve"> </w:t>
            </w:r>
            <w:r w:rsidRPr="00731CC7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Университетская клиника Геттингена</w:t>
            </w:r>
            <w:r w:rsidR="00731CC7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(Германия)</w:t>
            </w:r>
          </w:p>
        </w:tc>
      </w:tr>
      <w:tr w:rsidR="00612C0D" w:rsidRPr="00612C0D" w:rsidTr="00983981">
        <w:trPr>
          <w:trHeight w:val="2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4F9" w:rsidRDefault="00B23BB6" w:rsidP="00731CC7">
            <w:pPr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10</w:t>
            </w:r>
            <w:r w:rsidR="00612C0D" w:rsidRPr="00612C0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20</w:t>
            </w:r>
            <w:r w:rsidR="00612C0D" w:rsidRPr="00612C0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 1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  <w:r w:rsidR="00612C0D" w:rsidRPr="00612C0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00</w:t>
            </w:r>
          </w:p>
          <w:p w:rsidR="00EE44F9" w:rsidRDefault="00EE44F9" w:rsidP="00731CC7">
            <w:pPr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  <w:p w:rsidR="00EE44F9" w:rsidRPr="00612C0D" w:rsidRDefault="00EE44F9" w:rsidP="00731CC7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9E8" w:rsidRPr="009079E8" w:rsidRDefault="009079E8" w:rsidP="00731CC7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9079E8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Клаус-Петер Хелльригель,</w:t>
            </w:r>
            <w:r w:rsidRPr="009079E8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Pr="009079E8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руководитель секции онкологии Форума</w:t>
            </w:r>
            <w:r w:rsidR="001F7438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им. Р. Коха и И.И. Мечникова, Берлин</w:t>
            </w:r>
            <w:r w:rsidRPr="009079E8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(Германия)</w:t>
            </w:r>
          </w:p>
          <w:p w:rsidR="00EE44F9" w:rsidRPr="00612C0D" w:rsidRDefault="009079E8" w:rsidP="00731CC7">
            <w:pPr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4A336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="00E0457A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«Рак поджелудочной железы: факты и возможности</w:t>
            </w:r>
            <w:r w:rsidRPr="004A3367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»</w:t>
            </w:r>
          </w:p>
        </w:tc>
      </w:tr>
      <w:tr w:rsidR="00EE44F9" w:rsidRPr="00E0457A" w:rsidTr="00983981">
        <w:trPr>
          <w:trHeight w:val="2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4F9" w:rsidRDefault="00EE44F9" w:rsidP="00731CC7">
            <w:pPr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  <w:r w:rsidR="00B23BB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.</w:t>
            </w:r>
            <w:r w:rsidR="00B23BB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00</w:t>
            </w:r>
            <w:r w:rsidR="002B41B8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-1</w:t>
            </w:r>
            <w:r w:rsidR="00C46668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  <w:r w:rsidR="002B41B8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.</w:t>
            </w:r>
            <w:r w:rsidR="00B23BB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40</w:t>
            </w:r>
          </w:p>
          <w:p w:rsidR="00EE44F9" w:rsidRDefault="00EE44F9" w:rsidP="00731CC7">
            <w:pPr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  <w:p w:rsidR="00EE44F9" w:rsidRPr="00612C0D" w:rsidRDefault="00EE44F9" w:rsidP="00731CC7">
            <w:pPr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4F9" w:rsidRDefault="00EE44F9" w:rsidP="00731CC7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EE44F9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Фритц Клайн, </w:t>
            </w:r>
            <w:r w:rsidR="00E0457A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клиника</w:t>
            </w:r>
            <w:r w:rsidR="00E0457A">
              <w:t xml:space="preserve"> </w:t>
            </w:r>
            <w:r w:rsidR="00E0457A" w:rsidRPr="00E0457A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общей, висцеральной и трансплантационной хирургии</w:t>
            </w:r>
            <w:r w:rsidR="00E0457A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731CC7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«</w:t>
            </w:r>
            <w:r w:rsidR="00E0457A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Шарите</w:t>
            </w:r>
            <w:r w:rsidR="00731CC7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»</w:t>
            </w:r>
            <w:r w:rsidR="00E0457A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, Берлин</w:t>
            </w:r>
            <w:r w:rsidR="005B6FB5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(Германия)</w:t>
            </w:r>
          </w:p>
          <w:p w:rsidR="00EE44F9" w:rsidRPr="00E0457A" w:rsidRDefault="005B6FB5" w:rsidP="00731CC7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r w:rsidRPr="005B6FB5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«</w:t>
            </w:r>
            <w:r w:rsidR="00E0457A" w:rsidRPr="005B6FB5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Ограничения при проведении хиру</w:t>
            </w:r>
            <w:r w:rsidR="00577E21" w:rsidRPr="005B6FB5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ргического лечения рака поджелуд</w:t>
            </w:r>
            <w:r w:rsidR="00E0457A" w:rsidRPr="005B6FB5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очной железы</w:t>
            </w:r>
            <w:r w:rsidRPr="005B6FB5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. </w:t>
            </w:r>
            <w:r w:rsidR="00E0457A" w:rsidRPr="005B6FB5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Х</w:t>
            </w:r>
            <w:r w:rsidR="00577E21" w:rsidRPr="005B6FB5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ирургические техники при раке по</w:t>
            </w:r>
            <w:r w:rsidR="00E0457A" w:rsidRPr="005B6FB5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джелудочной железы: статус кво и прогресс</w:t>
            </w:r>
            <w:r w:rsidRPr="005B6FB5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»</w:t>
            </w:r>
          </w:p>
        </w:tc>
      </w:tr>
      <w:tr w:rsidR="00EE44F9" w:rsidRPr="00612C0D" w:rsidTr="00983981">
        <w:trPr>
          <w:trHeight w:val="2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4F9" w:rsidRDefault="002B41B8" w:rsidP="00731CC7">
            <w:pPr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  <w:r w:rsidR="00C46668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.</w:t>
            </w:r>
            <w:r w:rsidR="007E733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40-</w:t>
            </w:r>
            <w:r w:rsidR="00EE44F9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  <w:r w:rsidR="007E733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2</w:t>
            </w:r>
            <w:r w:rsidR="00EE44F9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.</w:t>
            </w:r>
            <w:r w:rsidR="00C71A9F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  <w:r w:rsidR="007E733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</w:p>
          <w:p w:rsidR="00EE44F9" w:rsidRDefault="00EE44F9" w:rsidP="00731CC7">
            <w:pPr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  <w:p w:rsidR="00EE44F9" w:rsidRDefault="00EE44F9" w:rsidP="00731CC7">
            <w:pPr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9F" w:rsidRDefault="00C71A9F" w:rsidP="00731CC7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Расулов Родион Исмагилович,</w:t>
            </w:r>
            <w:r w:rsidRPr="00612C0D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д.м.н., профессор,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зам</w:t>
            </w:r>
            <w:r w:rsidR="0072251E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еститель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гл</w:t>
            </w:r>
            <w:r w:rsidR="0072251E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авного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врача по хирургической помощи</w:t>
            </w:r>
            <w:r w:rsidRPr="00612C0D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Иркутского Областного онкологического диспансера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,</w:t>
            </w:r>
          </w:p>
          <w:p w:rsidR="00EE44F9" w:rsidRPr="00C71A9F" w:rsidRDefault="00C71A9F" w:rsidP="00731CC7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r w:rsidRPr="00C71A9F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«Комплексное лечение рака головки поджелудочной железы»</w:t>
            </w:r>
          </w:p>
        </w:tc>
      </w:tr>
      <w:tr w:rsidR="005B6FB5" w:rsidRPr="00612C0D" w:rsidTr="00983981">
        <w:trPr>
          <w:trHeight w:val="2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FB5" w:rsidRDefault="005B6FB5" w:rsidP="00E347A1">
            <w:pPr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5B6FB5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  <w:r w:rsidR="004344EA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2</w:t>
            </w:r>
            <w:r w:rsidRPr="005B6FB5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.</w:t>
            </w:r>
            <w:r w:rsidR="00C71A9F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  <w:r w:rsidR="004344EA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  <w:r w:rsidRPr="005B6FB5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-12.</w:t>
            </w:r>
            <w:r w:rsidR="00E347A1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4</w:t>
            </w:r>
            <w:r w:rsidR="004344EA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7A1" w:rsidRPr="00B76006" w:rsidRDefault="00E347A1" w:rsidP="00E347A1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B76006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Широкорад Валерий Иванович</w:t>
            </w:r>
            <w:r w:rsidRPr="00B76006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, д.м.н.,</w:t>
            </w:r>
            <w:r w:rsidRPr="00B76006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B76006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заведующий отделением онкоурологии ГАУЗ «Московская городская онкологическая больница № 62 Департамента здравоохранения г. Москвы», г.Москва.</w:t>
            </w:r>
          </w:p>
          <w:p w:rsidR="005B6FB5" w:rsidRDefault="00E347A1" w:rsidP="00E347A1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r w:rsidRPr="00B76006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lastRenderedPageBreak/>
              <w:t>«Опыт применения абиратерона в лечении рака предстательной железы»</w:t>
            </w:r>
          </w:p>
        </w:tc>
      </w:tr>
      <w:tr w:rsidR="002E0961" w:rsidRPr="00612C0D" w:rsidTr="00983981">
        <w:trPr>
          <w:trHeight w:val="2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961" w:rsidRDefault="007B7F95" w:rsidP="00E347A1">
            <w:pPr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lastRenderedPageBreak/>
              <w:t>12.</w:t>
            </w:r>
            <w:r w:rsidR="00E347A1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4</w:t>
            </w:r>
            <w:r w:rsidR="005B50A4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-1</w:t>
            </w:r>
            <w:r w:rsidR="0003087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.</w:t>
            </w:r>
            <w:r w:rsidR="005B50A4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7C" w:rsidRPr="002B41B8" w:rsidRDefault="0003087C" w:rsidP="00731CC7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2B41B8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Михаэль Унтч, </w:t>
            </w:r>
            <w:r w:rsidRPr="002B41B8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профессор, заведующий женской клиникой перинатального центра уровня 1, руководитель междисциплинарного маммологического центра, </w:t>
            </w:r>
            <w:r w:rsidR="0072251E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г.</w:t>
            </w:r>
            <w:r w:rsidRPr="002B41B8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Берлин</w:t>
            </w:r>
            <w:r w:rsidR="001F0BEF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(Германия)</w:t>
            </w:r>
            <w:r w:rsidRPr="002B41B8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 </w:t>
            </w:r>
          </w:p>
          <w:p w:rsidR="002E0961" w:rsidRPr="00EE44F9" w:rsidRDefault="0003087C" w:rsidP="00731CC7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«Предоперационное лечение и хирургические процедуры после неоадъювантной терапии</w:t>
            </w:r>
            <w:r w:rsidRPr="002B41B8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»</w:t>
            </w:r>
          </w:p>
        </w:tc>
      </w:tr>
      <w:tr w:rsidR="00612C0D" w:rsidRPr="00612C0D" w:rsidTr="00983981">
        <w:trPr>
          <w:trHeight w:val="51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612C0D" w:rsidRPr="00612C0D" w:rsidRDefault="00612C0D" w:rsidP="00731CC7">
            <w:pPr>
              <w:spacing w:after="12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</w:pPr>
            <w:r w:rsidRPr="00612C0D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1</w:t>
            </w:r>
            <w:r w:rsidR="002E0961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3</w:t>
            </w:r>
            <w:r w:rsidRPr="00612C0D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.</w:t>
            </w:r>
            <w:r w:rsidR="005B50A4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2</w:t>
            </w:r>
            <w:r w:rsidR="0003087C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0</w:t>
            </w:r>
            <w:r w:rsidRPr="00612C0D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-1</w:t>
            </w:r>
            <w:r w:rsidR="0003087C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4</w:t>
            </w:r>
            <w:r w:rsidRPr="00612C0D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.</w:t>
            </w:r>
            <w:r w:rsidR="006B1DCC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12C0D" w:rsidRPr="00612C0D" w:rsidRDefault="00612C0D" w:rsidP="00731CC7">
            <w:pPr>
              <w:spacing w:after="12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</w:pPr>
            <w:r w:rsidRPr="00612C0D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 xml:space="preserve">Обед </w:t>
            </w:r>
          </w:p>
        </w:tc>
      </w:tr>
      <w:tr w:rsidR="00C46668" w:rsidRPr="00612C0D" w:rsidTr="00983981">
        <w:trPr>
          <w:trHeight w:val="2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68" w:rsidRPr="00612C0D" w:rsidRDefault="00C46668" w:rsidP="00731CC7">
            <w:pPr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  <w:r w:rsidR="006B1DC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.00-1</w:t>
            </w:r>
            <w:r w:rsidR="006B1DC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.</w:t>
            </w:r>
            <w:r w:rsidR="0003087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9F" w:rsidRPr="00B014C6" w:rsidRDefault="00C71A9F" w:rsidP="00731CC7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r w:rsidRPr="00B014C6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Новик Алексей Викторович, </w:t>
            </w:r>
            <w:r w:rsidR="0072251E" w:rsidRPr="0072251E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к.м.н, ведущий научный сотрудник отдела онкоиммунологии НИИ онкологии им.</w:t>
            </w:r>
            <w:r w:rsidR="00BB1C20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72251E" w:rsidRPr="0072251E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Н.Н.Петрова</w:t>
            </w:r>
            <w:r w:rsidRPr="00B014C6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Минзд</w:t>
            </w:r>
            <w:r w:rsidR="0072251E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рава России, г. Санкт-Петербург</w:t>
            </w:r>
          </w:p>
          <w:p w:rsidR="00E01943" w:rsidRPr="004A3367" w:rsidRDefault="00C71A9F" w:rsidP="00731CC7">
            <w:pPr>
              <w:spacing w:after="12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zh-CN"/>
              </w:rPr>
            </w:pPr>
            <w:r w:rsidRPr="00B014C6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«Иммунотерапия метастатической меланомы новые возможности»</w:t>
            </w:r>
          </w:p>
        </w:tc>
      </w:tr>
      <w:tr w:rsidR="00C46668" w:rsidRPr="00612C0D" w:rsidTr="00983981">
        <w:trPr>
          <w:trHeight w:val="2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68" w:rsidRPr="00612C0D" w:rsidRDefault="002E0961" w:rsidP="00731CC7">
            <w:pPr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  <w:r w:rsidR="006B1DC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4</w:t>
            </w:r>
            <w:r w:rsidR="005B6FB5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.</w:t>
            </w:r>
            <w:r w:rsidR="0003087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0-1</w:t>
            </w:r>
            <w:r w:rsidR="006B1DC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.</w:t>
            </w:r>
            <w:r w:rsidR="0003087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9F" w:rsidRPr="006B1DCC" w:rsidRDefault="00C71A9F" w:rsidP="00731CC7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6B1DCC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Ширлина Наталья Геннадьевна, </w:t>
            </w:r>
            <w:r w:rsidRPr="006B1DCC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к.м.н., ассистент кафедры эпидемиологии Омского государственного медицинского университета, </w:t>
            </w:r>
            <w:r w:rsidR="0072251E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г. Омск</w:t>
            </w:r>
          </w:p>
          <w:p w:rsidR="002E0961" w:rsidRPr="002E0961" w:rsidRDefault="00C71A9F" w:rsidP="00731CC7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r w:rsidRPr="006B1DCC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«Индивидуальная профилактика рака молочной железы у женщин с помощью программы для ЭВМ»</w:t>
            </w:r>
          </w:p>
        </w:tc>
      </w:tr>
      <w:tr w:rsidR="00C46668" w:rsidRPr="00F173F0" w:rsidTr="00983981">
        <w:trPr>
          <w:trHeight w:val="2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68" w:rsidRPr="00612C0D" w:rsidRDefault="00175787" w:rsidP="00731CC7">
            <w:pPr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  <w:r w:rsidR="006B1DC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.</w:t>
            </w:r>
            <w:r w:rsidR="0003087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0-1</w:t>
            </w:r>
            <w:r w:rsidR="006B1DC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.</w:t>
            </w:r>
            <w:r w:rsidR="002E021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9F" w:rsidRPr="006B1DCC" w:rsidRDefault="00C71A9F" w:rsidP="00731CC7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6B1DCC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Слонимская Елена Михайловна, </w:t>
            </w:r>
            <w:r w:rsidRPr="006B1DCC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д.м.н., профессор, </w:t>
            </w:r>
            <w:r w:rsidR="0072251E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научно-исследовательский институт онкологии, г. Томск</w:t>
            </w:r>
          </w:p>
          <w:p w:rsidR="0003087C" w:rsidRPr="00F173F0" w:rsidRDefault="00C71A9F" w:rsidP="00731CC7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r w:rsidRPr="006B1DCC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«Новая стратегия неоадъювантной терапии HER2-положительного рака молочной железы – взгляд хирурга»</w:t>
            </w:r>
          </w:p>
        </w:tc>
      </w:tr>
      <w:tr w:rsidR="0038120C" w:rsidRPr="00F173F0" w:rsidTr="00983981">
        <w:trPr>
          <w:trHeight w:val="2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20C" w:rsidRDefault="000416D4" w:rsidP="00731CC7">
            <w:pPr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416D4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15.30-16.00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0C" w:rsidRDefault="0038120C" w:rsidP="00731CC7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38120C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Шевченко Юлия Александровна, </w:t>
            </w:r>
            <w:r w:rsidRPr="000416D4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к</w:t>
            </w:r>
            <w:r w:rsidRPr="0038120C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.б.н., научный сотрудник лаборатории молекулярной иммунологии </w:t>
            </w:r>
            <w:r w:rsidR="0072251E" w:rsidRPr="0072251E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НИИ фундаментальной и клинической иммунологии</w:t>
            </w:r>
            <w:r w:rsidRPr="0038120C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, г. Новосибирск</w:t>
            </w:r>
          </w:p>
          <w:p w:rsidR="0038120C" w:rsidRPr="000416D4" w:rsidRDefault="0038120C" w:rsidP="00731CC7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r w:rsidRPr="000416D4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«</w:t>
            </w:r>
            <w:r w:rsidR="000416D4" w:rsidRPr="000416D4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И</w:t>
            </w:r>
            <w:r w:rsidRPr="000416D4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сследование клинико-лабораторной эффективности применения метода аутогемо</w:t>
            </w:r>
            <w:r w:rsidR="000416D4" w:rsidRPr="000416D4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терапии на основе аутологичных антиген-активированных дендритных клеток в лечении больных раком молочной железы</w:t>
            </w:r>
            <w:r w:rsidR="000416D4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»</w:t>
            </w:r>
          </w:p>
        </w:tc>
      </w:tr>
      <w:tr w:rsidR="0079141E" w:rsidRPr="0079141E" w:rsidTr="00983981">
        <w:trPr>
          <w:trHeight w:val="2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68" w:rsidRPr="0079141E" w:rsidRDefault="00EC64FF" w:rsidP="00731CC7">
            <w:pPr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79141E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16.00</w:t>
            </w:r>
            <w:r w:rsidR="000416D4" w:rsidRPr="0079141E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-16.30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9F" w:rsidRPr="0079141E" w:rsidRDefault="00C71A9F" w:rsidP="00731CC7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79141E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Мункуев Аркадий Вячеславович, </w:t>
            </w:r>
            <w:r w:rsidRPr="0079141E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зав</w:t>
            </w:r>
            <w:r w:rsidR="0072251E" w:rsidRPr="0079141E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едующий</w:t>
            </w:r>
            <w:r w:rsidRPr="0079141E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отделением рентгенохирургических методов лечения, Областной онкологический диспансер</w:t>
            </w:r>
            <w:r w:rsidR="0072251E" w:rsidRPr="0079141E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,</w:t>
            </w:r>
            <w:r w:rsidRPr="0079141E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г. Иркутск</w:t>
            </w:r>
          </w:p>
          <w:p w:rsidR="00A736E4" w:rsidRPr="0079141E" w:rsidRDefault="00A736E4" w:rsidP="00A736E4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79141E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Четин Алексей Юрьевич, </w:t>
            </w:r>
            <w:r w:rsidRPr="0079141E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врач нейрохирург высшей квалификационной категории, Областной онкологический диспансер, г. Иркутск</w:t>
            </w:r>
          </w:p>
          <w:p w:rsidR="0072251E" w:rsidRPr="0079141E" w:rsidRDefault="0072251E" w:rsidP="00731CC7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79141E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Мориков Д</w:t>
            </w:r>
            <w:r w:rsidR="00BB1C20" w:rsidRPr="0079141E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митрий </w:t>
            </w:r>
            <w:r w:rsidRPr="0079141E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Д</w:t>
            </w:r>
            <w:r w:rsidR="00BB1C20" w:rsidRPr="0079141E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митриевич</w:t>
            </w:r>
            <w:r w:rsidRPr="0079141E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, ассистент кафедры анестезиологии и реаниматологии</w:t>
            </w:r>
            <w:r w:rsidR="00EE6EC4" w:rsidRPr="0079141E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,</w:t>
            </w:r>
            <w:r w:rsidRPr="0079141E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EE6EC4" w:rsidRPr="0079141E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Иркутская</w:t>
            </w:r>
            <w:r w:rsidRPr="0079141E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государственн</w:t>
            </w:r>
            <w:r w:rsidR="00EE6EC4" w:rsidRPr="0079141E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ая</w:t>
            </w:r>
            <w:r w:rsidRPr="0079141E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медицинск</w:t>
            </w:r>
            <w:r w:rsidR="00EE6EC4" w:rsidRPr="0079141E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ая</w:t>
            </w:r>
            <w:r w:rsidRPr="0079141E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академи</w:t>
            </w:r>
            <w:r w:rsidR="00EE6EC4" w:rsidRPr="0079141E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я</w:t>
            </w:r>
            <w:r w:rsidRPr="0079141E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последипломного образования, г. Иркутск</w:t>
            </w:r>
          </w:p>
          <w:p w:rsidR="00B76006" w:rsidRPr="0079141E" w:rsidRDefault="00B76006" w:rsidP="00731CC7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79141E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Жуков Павел Викторович, Новопашин Алексей Михайлович, Тюменцева Елена Сергеевна</w:t>
            </w:r>
            <w:r w:rsidRPr="0079141E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, врачи рентген-хирурги, Областной онкологический диспансер, г. Иркутск</w:t>
            </w:r>
          </w:p>
          <w:p w:rsidR="00981706" w:rsidRPr="0079141E" w:rsidRDefault="00B76006" w:rsidP="0072251E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r w:rsidRPr="0079141E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«Регионарная внутриартериальная химиотерапия при первичных лимфомах головного мозга»</w:t>
            </w:r>
          </w:p>
        </w:tc>
      </w:tr>
    </w:tbl>
    <w:p w:rsidR="00612C0D" w:rsidRPr="0079141E" w:rsidRDefault="00612C0D" w:rsidP="00612C0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zh-CN"/>
        </w:rPr>
      </w:pPr>
    </w:p>
    <w:p w:rsidR="0072251E" w:rsidRDefault="0072251E">
      <w:pPr>
        <w:rPr>
          <w:rFonts w:ascii="Calibri" w:eastAsia="Calibri" w:hAnsi="Calibri" w:cs="Times New Roman"/>
          <w:b/>
          <w:bCs/>
          <w:sz w:val="28"/>
          <w:szCs w:val="24"/>
          <w:lang w:eastAsia="zh-CN"/>
        </w:rPr>
      </w:pPr>
      <w:r>
        <w:rPr>
          <w:rFonts w:ascii="Calibri" w:eastAsia="Calibri" w:hAnsi="Calibri" w:cs="Times New Roman"/>
          <w:b/>
          <w:bCs/>
          <w:sz w:val="28"/>
          <w:szCs w:val="24"/>
          <w:lang w:eastAsia="zh-CN"/>
        </w:rPr>
        <w:lastRenderedPageBreak/>
        <w:br w:type="page"/>
      </w:r>
    </w:p>
    <w:p w:rsidR="00CF5186" w:rsidRPr="00612C0D" w:rsidRDefault="00CF5186" w:rsidP="00CF518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bCs/>
          <w:sz w:val="28"/>
          <w:szCs w:val="24"/>
          <w:lang w:eastAsia="zh-CN"/>
        </w:rPr>
        <w:lastRenderedPageBreak/>
        <w:t>Аудитория № 376</w:t>
      </w:r>
    </w:p>
    <w:p w:rsidR="004564D1" w:rsidRPr="00CF5186" w:rsidRDefault="000531D7" w:rsidP="00CF518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zh-CN"/>
        </w:rPr>
      </w:pPr>
      <w:r w:rsidRPr="00CF5186">
        <w:rPr>
          <w:rFonts w:ascii="Calibri" w:eastAsia="Calibri" w:hAnsi="Calibri" w:cs="Times New Roman"/>
          <w:b/>
          <w:sz w:val="28"/>
          <w:szCs w:val="28"/>
          <w:lang w:eastAsia="zh-CN"/>
        </w:rPr>
        <w:t>Секция по химиотерапии</w:t>
      </w:r>
    </w:p>
    <w:p w:rsidR="004564D1" w:rsidRDefault="004564D1" w:rsidP="004564D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</w:p>
    <w:tbl>
      <w:tblPr>
        <w:tblW w:w="1020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48"/>
        <w:gridCol w:w="8758"/>
      </w:tblGrid>
      <w:tr w:rsidR="00CF5186" w:rsidRPr="00612C0D" w:rsidTr="00983981">
        <w:trPr>
          <w:trHeight w:val="51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CF5186" w:rsidRPr="00CF5186" w:rsidRDefault="0072251E" w:rsidP="0072251E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r w:rsidRPr="00CF5186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САТЕЛЛИТНЫЙ СЕМИНАР</w:t>
            </w:r>
          </w:p>
          <w:p w:rsidR="00CF5186" w:rsidRDefault="00CF5186" w:rsidP="001B4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r w:rsidRPr="00CF5186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«Лечение пациентов с высокодифференцированным ГЭП – НЭО»</w:t>
            </w:r>
          </w:p>
          <w:p w:rsidR="00CF5186" w:rsidRPr="00612C0D" w:rsidRDefault="00CF5186" w:rsidP="001B48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(</w:t>
            </w:r>
            <w:r w:rsidRPr="00CF5186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при поддержке компании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 ООО ИПСЕН):</w:t>
            </w:r>
            <w:r w:rsidR="0093515A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CF5186" w:rsidRPr="006B1DCC" w:rsidTr="00983981">
        <w:trPr>
          <w:trHeight w:val="2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186" w:rsidRDefault="00CF5186" w:rsidP="0072251E">
            <w:pPr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14.00-</w:t>
            </w:r>
            <w:r w:rsidRPr="004564D1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14.30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86" w:rsidRDefault="00CF5186" w:rsidP="0072251E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4564D1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Пономаренко Д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митрий </w:t>
            </w:r>
            <w:r w:rsidRPr="004564D1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М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ихайлович, </w:t>
            </w:r>
            <w:r w:rsidRPr="004564D1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к.м.н</w:t>
            </w:r>
            <w:r w:rsidR="00FE7E21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.</w:t>
            </w:r>
            <w:r w:rsidRPr="004564D1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,</w:t>
            </w:r>
            <w:r w:rsidR="00FE7E21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D85913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ассистент кафедры онкологии </w:t>
            </w:r>
            <w:r w:rsidR="00983981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Иркутской</w:t>
            </w:r>
            <w:r w:rsidR="00746020" w:rsidRPr="00E32FDA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государственн</w:t>
            </w:r>
            <w:r w:rsidR="00983981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ой</w:t>
            </w:r>
            <w:r w:rsidR="00746020" w:rsidRPr="00E32FDA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медицинск</w:t>
            </w:r>
            <w:r w:rsidR="00983981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ой</w:t>
            </w:r>
            <w:r w:rsidR="00746020" w:rsidRPr="00E32FDA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академи</w:t>
            </w:r>
            <w:r w:rsidR="00983981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и</w:t>
            </w:r>
            <w:r w:rsidR="00746020" w:rsidRPr="00E32FDA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последипломного образования</w:t>
            </w:r>
            <w:r w:rsidR="00D85913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, </w:t>
            </w:r>
            <w:r w:rsidR="00D85913" w:rsidRPr="004564D1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заведующий отделением химиотерапии № 1</w:t>
            </w:r>
            <w:r w:rsidR="00746020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, </w:t>
            </w:r>
            <w:r w:rsidR="00FE7E21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Областной </w:t>
            </w:r>
            <w:r w:rsidRPr="004564D1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онкологический диспансер</w:t>
            </w:r>
            <w:r w:rsidR="00FE7E21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, г. Иркутск</w:t>
            </w:r>
          </w:p>
          <w:p w:rsidR="00CF5186" w:rsidRDefault="00CF5186" w:rsidP="0072251E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r w:rsidRPr="004564D1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«Лечение пациентов с высокодифференцированными ГЭП-НЭО»</w:t>
            </w:r>
          </w:p>
          <w:p w:rsidR="00391958" w:rsidRPr="006B1DCC" w:rsidRDefault="00391958" w:rsidP="00391958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Гастроэнтеропанкреатические нейроэндокринные опухоли</w:t>
            </w:r>
          </w:p>
        </w:tc>
      </w:tr>
      <w:tr w:rsidR="00CF5186" w:rsidRPr="004A3367" w:rsidTr="00983981">
        <w:trPr>
          <w:trHeight w:val="2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186" w:rsidRPr="00612C0D" w:rsidRDefault="00CF5186" w:rsidP="0072251E">
            <w:pPr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14.30-15.00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86" w:rsidRPr="004564D1" w:rsidRDefault="00CF5186" w:rsidP="0072251E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r w:rsidRPr="004564D1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Разбор клинических случаев, обсуждение</w:t>
            </w:r>
          </w:p>
        </w:tc>
      </w:tr>
      <w:tr w:rsidR="0075687D" w:rsidRPr="00612C0D" w:rsidTr="00983981">
        <w:trPr>
          <w:trHeight w:val="51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EE6EC4" w:rsidRDefault="001B48B3" w:rsidP="0072251E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ЛЕКЦИЯ </w:t>
            </w:r>
          </w:p>
          <w:p w:rsidR="00231286" w:rsidRDefault="00231286" w:rsidP="001B4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r w:rsidRPr="00CF5186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«Современные подходы к лечению НМРЛ В Иркутской области»</w:t>
            </w:r>
          </w:p>
          <w:p w:rsidR="0075687D" w:rsidRPr="00612C0D" w:rsidRDefault="00231286" w:rsidP="001B48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</w:pPr>
            <w:r>
              <w:t>(</w:t>
            </w:r>
            <w:r w:rsidRPr="00CF5186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при поддержке компании АстраЗенека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)</w:t>
            </w:r>
            <w:r w:rsidRPr="00CF5186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231286" w:rsidRPr="006B1DCC" w:rsidTr="00983981">
        <w:trPr>
          <w:trHeight w:val="2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286" w:rsidRPr="00612C0D" w:rsidRDefault="00231286" w:rsidP="0072251E">
            <w:pPr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15.00-15.30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86" w:rsidRPr="00231286" w:rsidRDefault="00231286" w:rsidP="0072251E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4564D1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Небесных Алексе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й</w:t>
            </w:r>
            <w:r w:rsidRPr="004564D1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 Васильевич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, </w:t>
            </w:r>
            <w:r w:rsidR="00EE6EC4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врач-онколог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торакально</w:t>
            </w:r>
            <w:r w:rsidR="00EE6EC4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го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отделени</w:t>
            </w:r>
            <w:r w:rsidR="00EE6EC4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я,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Обл</w:t>
            </w:r>
            <w:r w:rsidR="00FE7E21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астной онкологический диспансер</w:t>
            </w:r>
            <w:r w:rsidR="00EE6EC4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,</w:t>
            </w:r>
            <w:r w:rsidR="00FE7E21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г. Иркутск</w:t>
            </w:r>
          </w:p>
          <w:p w:rsidR="00983981" w:rsidRDefault="00746020" w:rsidP="00983981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4564D1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Пономаренко Д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митрий </w:t>
            </w:r>
            <w:r w:rsidRPr="004564D1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М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ихайлович, </w:t>
            </w:r>
            <w:r w:rsidR="00983981" w:rsidRPr="004564D1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к.м.н</w:t>
            </w:r>
            <w:r w:rsidR="00983981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.</w:t>
            </w:r>
            <w:r w:rsidR="00983981" w:rsidRPr="004564D1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,</w:t>
            </w:r>
            <w:r w:rsidR="00983981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ассистент кафедры онкологии Иркутской</w:t>
            </w:r>
            <w:r w:rsidR="00983981" w:rsidRPr="00E32FDA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государственн</w:t>
            </w:r>
            <w:r w:rsidR="00983981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ой</w:t>
            </w:r>
            <w:r w:rsidR="00983981" w:rsidRPr="00E32FDA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медицинск</w:t>
            </w:r>
            <w:r w:rsidR="00983981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ой</w:t>
            </w:r>
            <w:r w:rsidR="00983981" w:rsidRPr="00E32FDA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академи</w:t>
            </w:r>
            <w:r w:rsidR="00983981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и</w:t>
            </w:r>
            <w:r w:rsidR="00983981" w:rsidRPr="00E32FDA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последипломного образования</w:t>
            </w:r>
            <w:r w:rsidR="00983981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, </w:t>
            </w:r>
            <w:r w:rsidR="00983981" w:rsidRPr="004564D1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заведующий отделением химиотерапии № 1</w:t>
            </w:r>
            <w:r w:rsidR="00983981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, Областной </w:t>
            </w:r>
            <w:r w:rsidR="00983981" w:rsidRPr="004564D1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онкологический диспансер</w:t>
            </w:r>
            <w:r w:rsidR="00983981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, г. Иркутск</w:t>
            </w:r>
          </w:p>
          <w:p w:rsidR="00231286" w:rsidRPr="000531D7" w:rsidRDefault="00231286" w:rsidP="00746020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r w:rsidRPr="000531D7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«Современные подходы к лечению НМРЛ В Иркутской области»</w:t>
            </w:r>
            <w:r w:rsidR="00D85913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4564D1" w:rsidRPr="001B48B3" w:rsidRDefault="004564D1" w:rsidP="00612C0D">
      <w:pPr>
        <w:spacing w:after="0" w:line="240" w:lineRule="auto"/>
        <w:jc w:val="both"/>
        <w:rPr>
          <w:rFonts w:ascii="Calibri" w:eastAsia="Calibri" w:hAnsi="Calibri" w:cs="Times New Roman"/>
          <w:b/>
          <w:sz w:val="44"/>
          <w:szCs w:val="24"/>
          <w:lang w:eastAsia="zh-CN"/>
        </w:rPr>
      </w:pPr>
    </w:p>
    <w:p w:rsidR="005B50A4" w:rsidRPr="001B48B3" w:rsidRDefault="005B50A4" w:rsidP="00612C0D">
      <w:pPr>
        <w:spacing w:after="0" w:line="240" w:lineRule="auto"/>
        <w:jc w:val="both"/>
        <w:rPr>
          <w:rFonts w:ascii="Calibri" w:eastAsia="Calibri" w:hAnsi="Calibri" w:cs="Times New Roman"/>
          <w:b/>
          <w:sz w:val="6"/>
          <w:szCs w:val="24"/>
          <w:lang w:eastAsia="zh-CN"/>
        </w:rPr>
      </w:pPr>
    </w:p>
    <w:p w:rsidR="00983981" w:rsidRDefault="00612C0D" w:rsidP="001B48B3">
      <w:pPr>
        <w:spacing w:after="0" w:line="240" w:lineRule="auto"/>
        <w:jc w:val="both"/>
        <w:rPr>
          <w:rFonts w:ascii="Calibri" w:eastAsia="Times New Roman" w:hAnsi="Calibri" w:cs="Times New Roman"/>
          <w:b/>
          <w:sz w:val="32"/>
          <w:szCs w:val="24"/>
          <w:lang w:eastAsia="ru-RU"/>
        </w:rPr>
      </w:pPr>
      <w:r w:rsidRPr="00612C0D">
        <w:rPr>
          <w:rFonts w:ascii="Calibri" w:eastAsia="Times New Roman" w:hAnsi="Calibri" w:cs="Times New Roman"/>
          <w:b/>
          <w:sz w:val="32"/>
          <w:szCs w:val="24"/>
          <w:lang w:eastAsia="ru-RU"/>
        </w:rPr>
        <w:t xml:space="preserve">День 2 </w:t>
      </w:r>
      <w:r w:rsidR="00C0475A">
        <w:rPr>
          <w:rFonts w:ascii="Calibri" w:eastAsia="Times New Roman" w:hAnsi="Calibri" w:cs="Times New Roman"/>
          <w:b/>
          <w:sz w:val="32"/>
          <w:szCs w:val="24"/>
          <w:lang w:eastAsia="ru-RU"/>
        </w:rPr>
        <w:t xml:space="preserve">                                </w:t>
      </w:r>
    </w:p>
    <w:p w:rsidR="00612C0D" w:rsidRPr="00612C0D" w:rsidRDefault="004A3367" w:rsidP="0098398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4"/>
          <w:lang w:eastAsia="ru-RU"/>
        </w:rPr>
        <w:t>Среда</w:t>
      </w:r>
      <w:r w:rsidR="00612C0D" w:rsidRPr="00612C0D">
        <w:rPr>
          <w:rFonts w:ascii="Calibri" w:eastAsia="Times New Roman" w:hAnsi="Calibri" w:cs="Times New Roman"/>
          <w:b/>
          <w:sz w:val="28"/>
          <w:szCs w:val="24"/>
          <w:lang w:eastAsia="ru-RU"/>
        </w:rPr>
        <w:t xml:space="preserve">, </w:t>
      </w:r>
      <w:r>
        <w:rPr>
          <w:rFonts w:ascii="Calibri" w:eastAsia="Times New Roman" w:hAnsi="Calibri" w:cs="Times New Roman"/>
          <w:b/>
          <w:sz w:val="28"/>
          <w:szCs w:val="24"/>
          <w:lang w:eastAsia="ru-RU"/>
        </w:rPr>
        <w:t>14</w:t>
      </w:r>
      <w:r w:rsidR="00612C0D" w:rsidRPr="00612C0D">
        <w:rPr>
          <w:rFonts w:ascii="Calibri" w:eastAsia="Times New Roman" w:hAnsi="Calibri" w:cs="Times New Roman"/>
          <w:b/>
          <w:sz w:val="28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4"/>
          <w:lang w:eastAsia="ru-RU"/>
        </w:rPr>
        <w:t>сентября</w:t>
      </w:r>
      <w:r w:rsidR="00612C0D" w:rsidRPr="00612C0D">
        <w:rPr>
          <w:rFonts w:ascii="Calibri" w:eastAsia="Times New Roman" w:hAnsi="Calibri" w:cs="Times New Roman"/>
          <w:b/>
          <w:sz w:val="28"/>
          <w:szCs w:val="24"/>
          <w:lang w:eastAsia="ru-RU"/>
        </w:rPr>
        <w:t xml:space="preserve"> 201</w:t>
      </w:r>
      <w:r>
        <w:rPr>
          <w:rFonts w:ascii="Calibri" w:eastAsia="Times New Roman" w:hAnsi="Calibri" w:cs="Times New Roman"/>
          <w:b/>
          <w:sz w:val="28"/>
          <w:szCs w:val="24"/>
          <w:lang w:eastAsia="ru-RU"/>
        </w:rPr>
        <w:t>6</w:t>
      </w:r>
    </w:p>
    <w:p w:rsidR="00612C0D" w:rsidRPr="00612C0D" w:rsidRDefault="00612C0D" w:rsidP="00612C0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ru-RU"/>
        </w:rPr>
      </w:pPr>
      <w:r w:rsidRPr="00612C0D">
        <w:rPr>
          <w:rFonts w:ascii="Calibri" w:eastAsia="Times New Roman" w:hAnsi="Calibri" w:cs="Times New Roman"/>
          <w:b/>
          <w:sz w:val="28"/>
          <w:szCs w:val="24"/>
          <w:lang w:eastAsia="ru-RU"/>
        </w:rPr>
        <w:t>Областной онкологический диспансер</w:t>
      </w:r>
    </w:p>
    <w:p w:rsidR="00612C0D" w:rsidRPr="00612C0D" w:rsidRDefault="00612C0D" w:rsidP="00612C0D">
      <w:pPr>
        <w:spacing w:after="0"/>
        <w:jc w:val="center"/>
        <w:rPr>
          <w:rFonts w:ascii="Calibri" w:eastAsia="Calibri" w:hAnsi="Calibri" w:cs="Times New Roman"/>
          <w:b/>
          <w:sz w:val="28"/>
          <w:szCs w:val="24"/>
          <w:lang w:val="en-US" w:eastAsia="zh-CN"/>
        </w:rPr>
      </w:pPr>
      <w:r w:rsidRPr="00612C0D">
        <w:rPr>
          <w:rFonts w:ascii="Calibri" w:eastAsia="Calibri" w:hAnsi="Calibri" w:cs="Times New Roman"/>
          <w:b/>
          <w:sz w:val="28"/>
          <w:szCs w:val="24"/>
          <w:lang w:eastAsia="zh-CN"/>
        </w:rPr>
        <w:t>Конференц-зал</w:t>
      </w:r>
    </w:p>
    <w:p w:rsidR="00612C0D" w:rsidRPr="00612C0D" w:rsidRDefault="00612C0D" w:rsidP="00612C0D">
      <w:pPr>
        <w:spacing w:after="0"/>
        <w:rPr>
          <w:rFonts w:ascii="Calibri" w:eastAsia="Calibri" w:hAnsi="Calibri" w:cs="Times New Roman"/>
          <w:b/>
          <w:sz w:val="18"/>
          <w:szCs w:val="24"/>
          <w:lang w:val="en-US" w:eastAsia="zh-CN"/>
        </w:rPr>
      </w:pPr>
    </w:p>
    <w:tbl>
      <w:tblPr>
        <w:tblW w:w="1020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8646"/>
      </w:tblGrid>
      <w:tr w:rsidR="00175787" w:rsidRPr="00096C5D" w:rsidTr="0098398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4" w:rsidRPr="00096C5D" w:rsidRDefault="00175787" w:rsidP="001B48B3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96C5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09.00-09.30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4" w:rsidRDefault="006806F4" w:rsidP="001B48B3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64203E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Болотина Лариса Владимировна</w:t>
            </w:r>
            <w:r w:rsidRPr="00096C5D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, </w:t>
            </w:r>
            <w:r w:rsidRPr="00096C5D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д.м.н.,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р</w:t>
            </w:r>
            <w:r w:rsidRPr="0064203E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уководитель отделения химиотерапии </w:t>
            </w:r>
            <w:r w:rsidR="00EE6EC4" w:rsidRPr="00EE6EC4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Московский научно-исследовательский онкологический институт имени П.А. Герцена</w:t>
            </w:r>
            <w:r w:rsidRPr="0064203E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– филиал Национального медицинского радиологического центра, член правления RUSSCO,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г.</w:t>
            </w:r>
            <w:r w:rsidRPr="0064203E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Москва</w:t>
            </w:r>
          </w:p>
          <w:p w:rsidR="00175787" w:rsidRPr="00096C5D" w:rsidRDefault="006806F4" w:rsidP="001B48B3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r w:rsidRPr="00096C5D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«Новые возможности таргетной терапии метастатического КРР» </w:t>
            </w:r>
          </w:p>
        </w:tc>
      </w:tr>
      <w:tr w:rsidR="00E347A1" w:rsidRPr="00096C5D" w:rsidTr="0098398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7A1" w:rsidRDefault="00E347A1" w:rsidP="00E347A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E347A1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09.30-10.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  <w:r w:rsidRPr="00E347A1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7A1" w:rsidRPr="00B76006" w:rsidRDefault="00E347A1" w:rsidP="00E347A1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B76006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Скрыпников Владимир, </w:t>
            </w:r>
            <w:r w:rsidRPr="00B76006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врач и научный работник клиники анестезиологии со специализацией по оперативной интенсивной терапии клиники «Шарите», г.Берлин  (Германия) </w:t>
            </w:r>
          </w:p>
          <w:p w:rsidR="00E347A1" w:rsidRPr="006806F4" w:rsidRDefault="00E347A1" w:rsidP="00E347A1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r w:rsidRPr="00B76006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«Предоперационная оценка и анестезиологический менеджмент пациентов в общей хирургии. Уход и лечение хирургических пациентов в отделении </w:t>
            </w:r>
            <w:r w:rsidRPr="00B76006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lastRenderedPageBreak/>
              <w:t>реанимации и интенсивной терапии»</w:t>
            </w:r>
          </w:p>
        </w:tc>
      </w:tr>
      <w:tr w:rsidR="00C413E3" w:rsidRPr="00096C5D" w:rsidTr="0098398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3E3" w:rsidRPr="00096C5D" w:rsidRDefault="00C413E3" w:rsidP="001B48B3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96C5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lastRenderedPageBreak/>
              <w:t>10.00-1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3</w:t>
            </w:r>
            <w:r w:rsidRPr="00096C5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.00</w:t>
            </w:r>
          </w:p>
          <w:p w:rsidR="00C413E3" w:rsidRPr="00096C5D" w:rsidRDefault="00C413E3" w:rsidP="001B48B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3E3" w:rsidRPr="00096C5D" w:rsidRDefault="00C413E3" w:rsidP="001B48B3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r w:rsidRPr="00096C5D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ДЕМОНСТРАЦИОННЫЕ ОПЕРАЦИИ С ВИДЕОТРАНСЛЯЦИЕЙ</w:t>
            </w:r>
          </w:p>
          <w:p w:rsidR="00C413E3" w:rsidRPr="00096C5D" w:rsidRDefault="00C413E3" w:rsidP="001B48B3">
            <w:pPr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Оперируют: М.Хелльригель, университетская клиника Геттингена</w:t>
            </w:r>
            <w:r w:rsidRPr="00096C5D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и Б. Гербер клиника </w:t>
            </w:r>
            <w:r w:rsidR="00EE6EC4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«</w:t>
            </w:r>
            <w:r w:rsidRPr="00096C5D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Вивантес</w:t>
            </w:r>
            <w:r w:rsidR="00EE6EC4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»</w:t>
            </w:r>
            <w:r w:rsidRPr="00096C5D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, </w:t>
            </w:r>
            <w:r w:rsidR="00EE6EC4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г.</w:t>
            </w:r>
            <w:r w:rsidRPr="00096C5D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Берлин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(Германия)</w:t>
            </w:r>
          </w:p>
        </w:tc>
      </w:tr>
      <w:tr w:rsidR="00430587" w:rsidRPr="00096C5D" w:rsidTr="0098398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87" w:rsidRPr="00096C5D" w:rsidRDefault="00430587" w:rsidP="00E347A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430587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10.</w:t>
            </w:r>
            <w:r w:rsidR="00E347A1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10.-10.4</w:t>
            </w:r>
            <w:r w:rsidRPr="00430587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87" w:rsidRPr="006B54E3" w:rsidRDefault="00430587" w:rsidP="001B48B3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6B54E3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Соловьев Олег Николаевич, </w:t>
            </w:r>
            <w:r w:rsidRPr="006B54E3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старший научный сотрудник НИИ туберкулеза</w:t>
            </w:r>
            <w:r w:rsidR="00EE6EC4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,</w:t>
            </w:r>
            <w:r w:rsidRPr="006B54E3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г.Новосибирск</w:t>
            </w:r>
          </w:p>
          <w:p w:rsidR="00430587" w:rsidRPr="00096C5D" w:rsidRDefault="00430587" w:rsidP="001B48B3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r w:rsidRPr="006B54E3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«Интегральные методы исследования гемостаза на примере тромбоэластометрии и тромбодинамики»</w:t>
            </w:r>
          </w:p>
        </w:tc>
      </w:tr>
      <w:tr w:rsidR="00175787" w:rsidRPr="00096C5D" w:rsidTr="0098398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787" w:rsidRPr="00096C5D" w:rsidRDefault="00430587" w:rsidP="00E347A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430587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10.</w:t>
            </w:r>
            <w:r w:rsidR="00E347A1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4</w:t>
            </w:r>
            <w:r w:rsidRPr="00430587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0-11.00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57A" w:rsidRDefault="000B08E5" w:rsidP="001B48B3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0B08E5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Ларичева Ирина Владимировна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, </w:t>
            </w:r>
            <w:r w:rsidRPr="000B08E5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зав</w:t>
            </w:r>
            <w:r w:rsidR="00EE6EC4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едюущая</w:t>
            </w:r>
            <w:r w:rsidRPr="000B08E5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отделом разработки </w:t>
            </w:r>
            <w:r w:rsidR="00EE6EC4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информационно-аналитических систем</w:t>
            </w:r>
            <w:r w:rsidRPr="000B08E5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ФГБУ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«</w:t>
            </w:r>
            <w:r w:rsidRPr="000B08E5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Центральный НИИ организации и информатизации здравоохранения»</w:t>
            </w:r>
            <w:r w:rsidR="00EE6EC4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0B08E5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Минздрава России</w:t>
            </w:r>
            <w:r w:rsidR="00EC7489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, </w:t>
            </w:r>
            <w:r w:rsidR="00EE6EC4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г. </w:t>
            </w:r>
            <w:r w:rsidR="00EC7489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Москва</w:t>
            </w:r>
          </w:p>
          <w:p w:rsidR="000B08E5" w:rsidRPr="00096C5D" w:rsidRDefault="000B08E5" w:rsidP="001B48B3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r w:rsidRPr="000B08E5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«Особенности маршрутизации онкологических пациентов в Западной Европе и Российской Федерации»</w:t>
            </w:r>
          </w:p>
        </w:tc>
      </w:tr>
      <w:tr w:rsidR="00175787" w:rsidRPr="00096C5D" w:rsidTr="00983981">
        <w:trPr>
          <w:trHeight w:val="15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787" w:rsidRPr="00096C5D" w:rsidRDefault="00430587" w:rsidP="001B48B3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430587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11.00-11.30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C4" w:rsidRDefault="008C232B" w:rsidP="001B48B3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096C5D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Сивохина Татьяна Александровна, </w:t>
            </w:r>
            <w:r w:rsidRPr="00096C5D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д.м.н., зав</w:t>
            </w:r>
            <w:r w:rsidR="00EE6EC4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едующий отделением реабилитации, </w:t>
            </w:r>
            <w:r w:rsidR="00EE6EC4" w:rsidRPr="00EE6EC4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Самарский областной клинический</w:t>
            </w:r>
            <w:r w:rsidR="00EE6EC4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EE6EC4" w:rsidRPr="00EE6EC4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онкологический диспансер</w:t>
            </w:r>
            <w:r w:rsidRPr="00096C5D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, г.Самара.</w:t>
            </w:r>
          </w:p>
          <w:p w:rsidR="00175787" w:rsidRPr="00096C5D" w:rsidRDefault="008C232B" w:rsidP="001B48B3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r w:rsidRPr="00096C5D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«Медицинская реабилитация после мастэктомии».</w:t>
            </w:r>
          </w:p>
        </w:tc>
      </w:tr>
      <w:tr w:rsidR="00175787" w:rsidRPr="00096C5D" w:rsidTr="0098398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787" w:rsidRPr="00096C5D" w:rsidRDefault="00430587" w:rsidP="001B48B3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430587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11.30-12.00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2B" w:rsidRPr="00096C5D" w:rsidRDefault="008C232B" w:rsidP="001B48B3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096C5D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Махонин Александр Александрович, </w:t>
            </w:r>
            <w:r w:rsidRPr="00096C5D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заведующий </w:t>
            </w:r>
            <w:r w:rsidR="00EE6EC4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отделением опухолей головы, шеи, </w:t>
            </w:r>
            <w:r w:rsidR="00EE6EC4" w:rsidRPr="00EE6EC4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Самарский областной клинический</w:t>
            </w:r>
            <w:r w:rsidR="00EE6EC4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EE6EC4" w:rsidRPr="00EE6EC4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онкологический диспансер</w:t>
            </w:r>
            <w:r w:rsidR="00EE6EC4" w:rsidRPr="00096C5D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,</w:t>
            </w:r>
            <w:r w:rsidRPr="00096C5D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г. Самара</w:t>
            </w:r>
          </w:p>
          <w:p w:rsidR="00EE6EC4" w:rsidRPr="00096C5D" w:rsidRDefault="00EE6EC4" w:rsidP="001B48B3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EE6EC4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Соловов Вячеслав Александрович</w:t>
            </w:r>
            <w:r>
              <w:t xml:space="preserve">, </w:t>
            </w:r>
            <w:r w:rsidRPr="00EE6EC4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д.м.н., заведующий отделением интервенционных методов лечения Самарский областной клинический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EE6EC4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онкологический диспансер</w:t>
            </w:r>
            <w:r w:rsidRPr="00096C5D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, г. Самара</w:t>
            </w:r>
          </w:p>
          <w:p w:rsidR="00175787" w:rsidRPr="00096C5D" w:rsidRDefault="008C232B" w:rsidP="001B48B3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r w:rsidRPr="00096C5D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«Радиочастотная  аблация  доброкачественных узловых образований щитовидной железы»</w:t>
            </w:r>
            <w:r w:rsidR="007D61E4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12C0D" w:rsidRPr="00096C5D" w:rsidTr="0098398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4B7" w:rsidRPr="00096C5D" w:rsidRDefault="00430587" w:rsidP="001B48B3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</w:pPr>
            <w:r w:rsidRPr="00430587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12.00-12.30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D7A" w:rsidRPr="00096C5D" w:rsidRDefault="008C232B" w:rsidP="001B48B3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096C5D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zh-CN"/>
              </w:rPr>
              <w:t xml:space="preserve">Родионова Виолетта Анатольевна, </w:t>
            </w:r>
            <w:r w:rsidRPr="006D2D7A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к.м.н.,</w:t>
            </w:r>
            <w:r w:rsidRPr="00096C5D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96C5D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заведующий отделением функциональной диагностики</w:t>
            </w:r>
            <w:r w:rsidR="006D2D7A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r w:rsidR="006D2D7A" w:rsidRPr="00EE6EC4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Самарский областной клинический</w:t>
            </w:r>
            <w:r w:rsidR="006D2D7A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6D2D7A" w:rsidRPr="00EE6EC4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онкологический диспансер</w:t>
            </w:r>
            <w:r w:rsidR="006D2D7A" w:rsidRPr="00096C5D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, г. Самара</w:t>
            </w:r>
          </w:p>
          <w:p w:rsidR="004F26A9" w:rsidRPr="00096C5D" w:rsidRDefault="008C232B" w:rsidP="001B48B3">
            <w:pPr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96C5D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zh-CN"/>
              </w:rPr>
              <w:t>«Оптимизация ранней диагностики и лечения кардиотоксичности противоопухолевой терапии. Опыт Самарского областного клинического онкологического диспансера»</w:t>
            </w:r>
          </w:p>
        </w:tc>
      </w:tr>
      <w:tr w:rsidR="00CF2335" w:rsidRPr="00096C5D" w:rsidTr="0098398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335" w:rsidRPr="00096C5D" w:rsidRDefault="00CF2335" w:rsidP="001B48B3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12.</w:t>
            </w:r>
            <w:r w:rsidR="001F0BEF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3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0-1</w:t>
            </w:r>
            <w:r w:rsidR="001F0BEF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3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.</w:t>
            </w:r>
            <w:r w:rsidR="001F0BEF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1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335" w:rsidRDefault="008D43CD" w:rsidP="001B48B3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8D43CD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Филипп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 Хан, </w:t>
            </w:r>
            <w:r w:rsidRPr="006D2D7A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д.м.н.,</w:t>
            </w:r>
            <w:r w:rsidRPr="008D43CD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D43CD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университетская клиника Регенсбург</w:t>
            </w:r>
            <w:r w:rsidR="006D2D7A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а</w:t>
            </w:r>
            <w:r w:rsidRPr="008D43CD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(Германия)</w:t>
            </w:r>
          </w:p>
          <w:p w:rsidR="008D43CD" w:rsidRPr="005A3F5A" w:rsidRDefault="008D43CD" w:rsidP="001B48B3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«</w:t>
            </w:r>
            <w:r w:rsidRPr="008D43CD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Организация медицинской помощи на примере Case-management в немецкой университетской клинике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»</w:t>
            </w:r>
          </w:p>
        </w:tc>
      </w:tr>
      <w:tr w:rsidR="004344EA" w:rsidRPr="00096C5D" w:rsidTr="00983981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4344EA" w:rsidRPr="00096C5D" w:rsidRDefault="004344EA" w:rsidP="001B48B3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96C5D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zh-CN"/>
              </w:rPr>
              <w:t>13.</w:t>
            </w: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zh-CN"/>
              </w:rPr>
              <w:t>1</w:t>
            </w:r>
            <w:r w:rsidRPr="00096C5D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zh-CN"/>
              </w:rPr>
              <w:t>0-14.00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344EA" w:rsidRPr="00096C5D" w:rsidRDefault="004344EA" w:rsidP="001B48B3">
            <w:pPr>
              <w:spacing w:after="12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</w:pPr>
            <w:r w:rsidRPr="00096C5D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Обед</w:t>
            </w:r>
          </w:p>
        </w:tc>
      </w:tr>
      <w:tr w:rsidR="008D43CD" w:rsidRPr="00096C5D" w:rsidTr="0098398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3CD" w:rsidRDefault="008D43CD" w:rsidP="001B48B3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</w:pPr>
            <w:r w:rsidRPr="008D43CD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14.00-14.40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3CD" w:rsidRPr="008D43CD" w:rsidRDefault="008D43CD" w:rsidP="001B48B3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8D43CD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Бернд Гербер, </w:t>
            </w:r>
            <w:r w:rsidRPr="006D2D7A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профессор,</w:t>
            </w:r>
            <w:r w:rsidRPr="008D43CD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D43CD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д.м.н., руководитель центра Р</w:t>
            </w:r>
            <w:r w:rsidR="006D2D7A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ака молочной железы,</w:t>
            </w:r>
            <w:r w:rsidRPr="008D43CD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университетская клиника </w:t>
            </w:r>
            <w:r w:rsidR="006D2D7A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г. </w:t>
            </w:r>
            <w:r w:rsidRPr="008D43CD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Ростока (Германия)</w:t>
            </w:r>
          </w:p>
          <w:p w:rsidR="008D43CD" w:rsidRDefault="008D43CD" w:rsidP="001B48B3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r w:rsidRPr="008D43CD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«Локально прогрессирующий рак молочной железы»</w:t>
            </w:r>
          </w:p>
        </w:tc>
      </w:tr>
      <w:tr w:rsidR="00612C0D" w:rsidRPr="00096C5D" w:rsidTr="0098398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4B7" w:rsidRPr="00096C5D" w:rsidRDefault="008D43CD" w:rsidP="001B48B3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</w:pPr>
            <w:r w:rsidRPr="008D43CD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14.40-15.20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EA" w:rsidRDefault="004344EA" w:rsidP="001B48B3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Мартин Хелльригель, </w:t>
            </w:r>
            <w:r w:rsidRPr="00CF2335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д.м.н.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, ведущий врач отделения гинекологии и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lastRenderedPageBreak/>
              <w:t xml:space="preserve">родовспоможения, университетская клиника </w:t>
            </w:r>
            <w:r w:rsidR="006D2D7A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Геттингена (Германия)</w:t>
            </w:r>
          </w:p>
          <w:p w:rsidR="005F54B7" w:rsidRPr="00096C5D" w:rsidRDefault="004344EA" w:rsidP="001B48B3">
            <w:pPr>
              <w:spacing w:after="12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«Эндокринная терапия»</w:t>
            </w:r>
          </w:p>
        </w:tc>
      </w:tr>
      <w:tr w:rsidR="004344EA" w:rsidRPr="00096C5D" w:rsidTr="00983981"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4EA" w:rsidRPr="00096C5D" w:rsidRDefault="008D43CD" w:rsidP="001B48B3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</w:pPr>
            <w:r w:rsidRPr="008D43CD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lastRenderedPageBreak/>
              <w:t>15.20-16.00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4EA" w:rsidRDefault="004344EA" w:rsidP="001B48B3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Лу Хайлин</w:t>
            </w:r>
            <w:r w:rsidRPr="0003087C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, </w:t>
            </w:r>
            <w:r w:rsidRPr="0003087C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врач 3-й клиники Харбинского медицинского университета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(Китай)</w:t>
            </w:r>
          </w:p>
          <w:p w:rsidR="004344EA" w:rsidRPr="00F173F0" w:rsidRDefault="004344EA" w:rsidP="001B48B3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«</w:t>
            </w:r>
            <w:r w:rsidRPr="00F173F0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Исследование механизма мультирезистентности к препаратам при немелкоклеточном раке легких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»</w:t>
            </w:r>
          </w:p>
        </w:tc>
      </w:tr>
      <w:tr w:rsidR="004344EA" w:rsidRPr="00096C5D" w:rsidTr="00983981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4EA" w:rsidRPr="00096C5D" w:rsidRDefault="008D43CD" w:rsidP="001B48B3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16.00-16.40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EA" w:rsidRDefault="004344EA" w:rsidP="001B48B3">
            <w:pPr>
              <w:spacing w:after="120" w:line="240" w:lineRule="auto"/>
            </w:pPr>
            <w:r w:rsidRPr="00796FBF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Ван Чансон,</w:t>
            </w:r>
            <w:r w:rsidRPr="00796FBF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03087C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врач</w:t>
            </w:r>
            <w:r w:rsidRPr="00796FBF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3-</w:t>
            </w:r>
            <w:r w:rsidRPr="0003087C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й</w:t>
            </w:r>
            <w:r w:rsidRPr="00796FBF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03087C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клиники</w:t>
            </w:r>
            <w:r w:rsidRPr="00796FBF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03087C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Харбинского</w:t>
            </w:r>
            <w:r w:rsidRPr="00796FBF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03087C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медицинского</w:t>
            </w:r>
            <w:r w:rsidRPr="00796FBF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03087C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университета</w:t>
            </w:r>
            <w:r w:rsidRPr="00796FBF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Китай</w:t>
            </w:r>
            <w:r w:rsidRPr="00796FBF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)</w:t>
            </w:r>
            <w:r w:rsidRPr="00796FBF">
              <w:t xml:space="preserve"> </w:t>
            </w:r>
          </w:p>
          <w:p w:rsidR="004344EA" w:rsidRPr="00F173F0" w:rsidRDefault="004344EA" w:rsidP="001B48B3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r w:rsidRPr="00F173F0">
              <w:rPr>
                <w:b/>
              </w:rPr>
              <w:t>«</w:t>
            </w:r>
            <w:r w:rsidRPr="00F173F0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Стратегии механической вентиляции легких у больных с острыми нарушениями дыхания»</w:t>
            </w:r>
          </w:p>
        </w:tc>
      </w:tr>
      <w:tr w:rsidR="00CB228A" w:rsidRPr="00096C5D" w:rsidTr="0098398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28A" w:rsidRPr="00096C5D" w:rsidRDefault="004344EA" w:rsidP="001B48B3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16.</w:t>
            </w:r>
            <w:r w:rsidR="008D43CD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4</w:t>
            </w:r>
            <w:r w:rsidR="0064015A" w:rsidRPr="00096C5D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0-1</w:t>
            </w:r>
            <w:r w:rsidR="008D43CD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7</w:t>
            </w:r>
            <w:r w:rsidR="00A77E04" w:rsidRPr="00096C5D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.</w:t>
            </w:r>
            <w:r w:rsidR="008D43CD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0</w:t>
            </w:r>
            <w:r w:rsidR="0064015A" w:rsidRPr="00096C5D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8C7" w:rsidRPr="004344EA" w:rsidRDefault="004344EA" w:rsidP="001B48B3">
            <w:pPr>
              <w:spacing w:after="12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</w:pPr>
            <w:r w:rsidRPr="004344EA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 xml:space="preserve">Дискуссия </w:t>
            </w:r>
          </w:p>
        </w:tc>
      </w:tr>
    </w:tbl>
    <w:p w:rsidR="00612C0D" w:rsidRDefault="00612C0D" w:rsidP="00612C0D">
      <w:pPr>
        <w:spacing w:after="0" w:line="200" w:lineRule="atLeast"/>
        <w:rPr>
          <w:rFonts w:ascii="Calibri" w:eastAsia="Calibri" w:hAnsi="Calibri" w:cs="Times New Roman"/>
          <w:sz w:val="24"/>
          <w:szCs w:val="24"/>
          <w:lang w:eastAsia="zh-CN"/>
        </w:rPr>
      </w:pPr>
      <w:r w:rsidRPr="00096C5D">
        <w:rPr>
          <w:rFonts w:ascii="Calibri" w:eastAsia="Calibri" w:hAnsi="Calibri" w:cs="Times New Roman"/>
          <w:sz w:val="24"/>
          <w:szCs w:val="24"/>
          <w:lang w:eastAsia="zh-CN"/>
        </w:rPr>
        <w:tab/>
      </w:r>
    </w:p>
    <w:p w:rsidR="00231286" w:rsidRDefault="00231286" w:rsidP="0023128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4"/>
          <w:lang w:eastAsia="zh-CN"/>
        </w:rPr>
      </w:pPr>
      <w:r>
        <w:rPr>
          <w:rFonts w:ascii="Calibri" w:eastAsia="Calibri" w:hAnsi="Calibri" w:cs="Times New Roman"/>
          <w:b/>
          <w:bCs/>
          <w:sz w:val="28"/>
          <w:szCs w:val="24"/>
          <w:lang w:eastAsia="zh-CN"/>
        </w:rPr>
        <w:t>Аудитория № 376</w:t>
      </w:r>
    </w:p>
    <w:p w:rsidR="00231286" w:rsidRPr="00612C0D" w:rsidRDefault="00231286" w:rsidP="0023128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zh-CN"/>
        </w:rPr>
      </w:pPr>
    </w:p>
    <w:tbl>
      <w:tblPr>
        <w:tblW w:w="1020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8646"/>
      </w:tblGrid>
      <w:tr w:rsidR="00231286" w:rsidRPr="00096C5D" w:rsidTr="00983981">
        <w:trPr>
          <w:trHeight w:val="51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25950" w:rsidRDefault="00BB1C20" w:rsidP="00425950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 xml:space="preserve">ЛЕКЦИИ И </w:t>
            </w:r>
            <w:r w:rsidRPr="00BB1C20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МАСТЕР-КЛАСС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Ы</w:t>
            </w:r>
          </w:p>
          <w:p w:rsidR="00425950" w:rsidRDefault="00425950" w:rsidP="00425950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</w:pPr>
            <w:r w:rsidRPr="00BB1C20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 xml:space="preserve"> «Активизация больного с помощью средств малой механизации </w:t>
            </w:r>
          </w:p>
          <w:p w:rsidR="00231286" w:rsidRPr="00096C5D" w:rsidRDefault="00425950" w:rsidP="00425950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</w:pPr>
            <w:r w:rsidRPr="00BB1C20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и безопасное перемещение пациента»</w:t>
            </w:r>
          </w:p>
        </w:tc>
      </w:tr>
      <w:tr w:rsidR="004344EA" w:rsidRPr="00096C5D" w:rsidTr="00983981">
        <w:trPr>
          <w:trHeight w:val="137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4EA" w:rsidRPr="00096C5D" w:rsidRDefault="004344EA" w:rsidP="002011E4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</w:pPr>
            <w:r w:rsidRPr="00096C5D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14.00-14.30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EA" w:rsidRPr="00096C5D" w:rsidRDefault="004344EA" w:rsidP="006D2D7A">
            <w:pPr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96C5D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Выговская Ольга Николаевна</w:t>
            </w:r>
            <w:r w:rsidRPr="00096C5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, ведущий специалист паллиативной медицины РФ, главный врач Епархиального Дома Милосердия, г. Новосибирск</w:t>
            </w:r>
          </w:p>
          <w:p w:rsidR="004344EA" w:rsidRPr="00096C5D" w:rsidRDefault="004344EA" w:rsidP="006D2D7A">
            <w:pPr>
              <w:spacing w:after="12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</w:pPr>
            <w:r w:rsidRPr="00096C5D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«Профилактика и лечение заболеваний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,</w:t>
            </w:r>
            <w:r w:rsidRPr="00096C5D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 xml:space="preserve"> связанных с длительным п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о</w:t>
            </w:r>
            <w:r w:rsidRPr="00096C5D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стельным режимом»</w:t>
            </w:r>
          </w:p>
        </w:tc>
      </w:tr>
      <w:tr w:rsidR="004344EA" w:rsidRPr="00096C5D" w:rsidTr="0098398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4EA" w:rsidRPr="00096C5D" w:rsidRDefault="004344EA" w:rsidP="002011E4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</w:pPr>
            <w:r w:rsidRPr="00096C5D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14.30-14.50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EA" w:rsidRPr="00096C5D" w:rsidRDefault="004344EA" w:rsidP="006D2D7A">
            <w:pPr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96C5D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Йозеф Новачек</w:t>
            </w:r>
            <w:r w:rsidRPr="00096C5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к</w:t>
            </w:r>
            <w:r w:rsidRPr="00425950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онсультант в практике ухода за больными</w:t>
            </w:r>
            <w:r w:rsidR="002011E4" w:rsidRPr="00425950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, </w:t>
            </w:r>
            <w:r w:rsidRPr="00425950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в т</w:t>
            </w:r>
            <w:r w:rsidR="002011E4" w:rsidRPr="00425950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ом </w:t>
            </w:r>
            <w:r w:rsidRPr="00425950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ч</w:t>
            </w:r>
            <w:r w:rsidR="002011E4" w:rsidRPr="00425950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исле тяжелобольными (</w:t>
            </w:r>
            <w:r w:rsidRPr="00096C5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Чехия</w:t>
            </w:r>
            <w:r w:rsidR="002011E4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)</w:t>
            </w:r>
          </w:p>
          <w:p w:rsidR="004344EA" w:rsidRPr="00096C5D" w:rsidRDefault="004344EA" w:rsidP="006D2D7A">
            <w:pPr>
              <w:spacing w:after="12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</w:pPr>
            <w:r w:rsidRPr="00096C5D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«Концепция нулевого давления как часть терапии для предотвращения и образования пролежней»</w:t>
            </w:r>
          </w:p>
        </w:tc>
      </w:tr>
      <w:tr w:rsidR="004344EA" w:rsidRPr="00096C5D" w:rsidTr="0098398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4EA" w:rsidRPr="00BB1C20" w:rsidRDefault="004344EA" w:rsidP="006D2D7A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</w:pPr>
            <w:r w:rsidRPr="00BB1C20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14.50-16.20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EA" w:rsidRPr="00BB1C20" w:rsidRDefault="004344EA" w:rsidP="006D2D7A">
            <w:pPr>
              <w:spacing w:after="12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</w:pPr>
            <w:r w:rsidRPr="00BB1C20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Мастер-класс</w:t>
            </w:r>
            <w:r w:rsidR="00425950" w:rsidRPr="00BB1C20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425950" w:rsidRPr="00425950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«Практическое применение активных систем»</w:t>
            </w:r>
          </w:p>
          <w:p w:rsidR="00425950" w:rsidRDefault="00425950" w:rsidP="006D2D7A">
            <w:pPr>
              <w:spacing w:after="12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Ведущие:</w:t>
            </w:r>
          </w:p>
          <w:p w:rsidR="004344EA" w:rsidRPr="00BB1C20" w:rsidRDefault="004344EA" w:rsidP="006D2D7A">
            <w:pPr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BB1C20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Выговская Ольга Николаевна</w:t>
            </w:r>
            <w:r w:rsidRPr="00BB1C20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, ведущий специалист паллиативной медицины РФ, главный врач Епархиального Дома Милосердия, г. Новосибирск</w:t>
            </w:r>
          </w:p>
          <w:p w:rsidR="004344EA" w:rsidRPr="00BB1C20" w:rsidRDefault="004344EA" w:rsidP="00BB1C20">
            <w:pPr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BB1C20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Йозеф Новачек</w:t>
            </w:r>
            <w:r w:rsidRPr="00BB1C20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, </w:t>
            </w:r>
            <w:r w:rsidR="00BB1C20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к</w:t>
            </w:r>
            <w:r w:rsidR="00BB1C20" w:rsidRPr="00425950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онсультант в практике ухода за больными, в том числе тяжелобольными (</w:t>
            </w:r>
            <w:r w:rsidR="00BB1C20" w:rsidRPr="00096C5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Чехия</w:t>
            </w:r>
            <w:r w:rsidR="00BB1C20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)</w:t>
            </w:r>
          </w:p>
        </w:tc>
      </w:tr>
    </w:tbl>
    <w:p w:rsidR="00BE0D91" w:rsidRDefault="00BE0D91" w:rsidP="00BE0D91"/>
    <w:p w:rsidR="003A2270" w:rsidRDefault="003A2270" w:rsidP="00BE0D91"/>
    <w:p w:rsidR="003A2270" w:rsidRDefault="003A2270" w:rsidP="00BE0D91"/>
    <w:p w:rsidR="0079141E" w:rsidRDefault="0079141E" w:rsidP="00BE0D91"/>
    <w:p w:rsidR="0079141E" w:rsidRDefault="0079141E" w:rsidP="00BE0D91"/>
    <w:p w:rsidR="0079141E" w:rsidRDefault="0079141E" w:rsidP="00BE0D91"/>
    <w:p w:rsidR="0079141E" w:rsidRDefault="0079141E" w:rsidP="00BE0D91"/>
    <w:p w:rsidR="0079141E" w:rsidRPr="0079141E" w:rsidRDefault="0079141E" w:rsidP="00BE0D91">
      <w:pPr>
        <w:rPr>
          <w:b/>
          <w:sz w:val="52"/>
          <w:szCs w:val="52"/>
        </w:rPr>
      </w:pPr>
      <w:r w:rsidRPr="0079141E">
        <w:rPr>
          <w:b/>
          <w:sz w:val="52"/>
          <w:szCs w:val="52"/>
        </w:rPr>
        <w:t xml:space="preserve">Информация для участников </w:t>
      </w:r>
      <w:r w:rsidR="007E2710" w:rsidRPr="0079141E">
        <w:rPr>
          <w:b/>
          <w:sz w:val="52"/>
          <w:szCs w:val="52"/>
        </w:rPr>
        <w:t>конференции</w:t>
      </w:r>
    </w:p>
    <w:p w:rsidR="0079141E" w:rsidRPr="007E2710" w:rsidRDefault="0079141E" w:rsidP="007E2710">
      <w:pPr>
        <w:jc w:val="center"/>
        <w:rPr>
          <w:b/>
          <w:sz w:val="36"/>
          <w:szCs w:val="36"/>
          <w:u w:val="single"/>
        </w:rPr>
      </w:pPr>
      <w:r w:rsidRPr="007E2710">
        <w:rPr>
          <w:b/>
          <w:sz w:val="36"/>
          <w:szCs w:val="36"/>
          <w:u w:val="single"/>
        </w:rPr>
        <w:t>Транспорт конференции</w:t>
      </w:r>
    </w:p>
    <w:p w:rsidR="007E2710" w:rsidRPr="007E2710" w:rsidRDefault="007E2710" w:rsidP="00BE0D91">
      <w:pPr>
        <w:rPr>
          <w:b/>
          <w:sz w:val="36"/>
          <w:szCs w:val="36"/>
          <w:u w:val="single"/>
        </w:rPr>
      </w:pPr>
      <w:r w:rsidRPr="007E2710">
        <w:rPr>
          <w:b/>
          <w:sz w:val="36"/>
          <w:szCs w:val="36"/>
          <w:u w:val="single"/>
        </w:rPr>
        <w:t>12.09.16 (понедельник)</w:t>
      </w:r>
    </w:p>
    <w:p w:rsidR="0079141E" w:rsidRPr="007E2710" w:rsidRDefault="007E2710" w:rsidP="00BE0D91">
      <w:pPr>
        <w:rPr>
          <w:b/>
          <w:sz w:val="32"/>
          <w:szCs w:val="32"/>
        </w:rPr>
      </w:pPr>
      <w:r w:rsidRPr="007E2710">
        <w:rPr>
          <w:b/>
          <w:sz w:val="32"/>
          <w:szCs w:val="32"/>
          <w:u w:val="single"/>
        </w:rPr>
        <w:t>12.30</w:t>
      </w:r>
      <w:r w:rsidRPr="007E2710">
        <w:rPr>
          <w:b/>
          <w:sz w:val="32"/>
          <w:szCs w:val="32"/>
        </w:rPr>
        <w:t xml:space="preserve"> </w:t>
      </w:r>
      <w:r w:rsidR="0079141E" w:rsidRPr="007E2710">
        <w:rPr>
          <w:b/>
          <w:sz w:val="32"/>
          <w:szCs w:val="32"/>
        </w:rPr>
        <w:t xml:space="preserve">выезд от гостиницы в </w:t>
      </w:r>
      <w:r w:rsidRPr="007E2710">
        <w:rPr>
          <w:b/>
          <w:sz w:val="32"/>
          <w:szCs w:val="32"/>
        </w:rPr>
        <w:t>онкологический диспансер</w:t>
      </w:r>
      <w:r>
        <w:rPr>
          <w:b/>
          <w:sz w:val="32"/>
          <w:szCs w:val="32"/>
        </w:rPr>
        <w:t xml:space="preserve"> (рабочие вопросы, если необходимо).</w:t>
      </w:r>
      <w:r w:rsidR="0079141E" w:rsidRPr="007E2710">
        <w:rPr>
          <w:b/>
          <w:sz w:val="32"/>
          <w:szCs w:val="32"/>
        </w:rPr>
        <w:t xml:space="preserve"> </w:t>
      </w:r>
    </w:p>
    <w:p w:rsidR="007E2710" w:rsidRDefault="007E2710" w:rsidP="00BE0D91">
      <w:pPr>
        <w:rPr>
          <w:b/>
          <w:sz w:val="32"/>
          <w:szCs w:val="32"/>
        </w:rPr>
      </w:pPr>
      <w:r w:rsidRPr="007E2710">
        <w:rPr>
          <w:b/>
          <w:sz w:val="32"/>
          <w:szCs w:val="32"/>
          <w:u w:val="single"/>
        </w:rPr>
        <w:t>14.00</w:t>
      </w:r>
      <w:r w:rsidRPr="007E2710">
        <w:rPr>
          <w:b/>
          <w:sz w:val="32"/>
          <w:szCs w:val="32"/>
        </w:rPr>
        <w:t xml:space="preserve"> выезд от гостиницы в п. Листвянка (экскурсия на катере по оз. Байкал)</w:t>
      </w:r>
      <w:r>
        <w:rPr>
          <w:b/>
          <w:sz w:val="32"/>
          <w:szCs w:val="32"/>
        </w:rPr>
        <w:t xml:space="preserve"> – первый микроавтобус.</w:t>
      </w:r>
    </w:p>
    <w:p w:rsidR="007E2710" w:rsidRDefault="007E2710" w:rsidP="007E2710">
      <w:pPr>
        <w:rPr>
          <w:b/>
          <w:sz w:val="32"/>
          <w:szCs w:val="32"/>
        </w:rPr>
      </w:pPr>
      <w:r w:rsidRPr="007E2710">
        <w:rPr>
          <w:b/>
          <w:sz w:val="32"/>
          <w:szCs w:val="32"/>
          <w:u w:val="single"/>
        </w:rPr>
        <w:t>14.00</w:t>
      </w:r>
      <w:r>
        <w:rPr>
          <w:b/>
          <w:sz w:val="32"/>
          <w:szCs w:val="32"/>
        </w:rPr>
        <w:t xml:space="preserve"> выезд от Онкологического диспансера</w:t>
      </w:r>
      <w:r w:rsidRPr="007E2710">
        <w:rPr>
          <w:b/>
          <w:sz w:val="32"/>
          <w:szCs w:val="32"/>
        </w:rPr>
        <w:t xml:space="preserve"> в п. Листвянка (экскурсия на катере по оз. Байкал)</w:t>
      </w:r>
      <w:r>
        <w:rPr>
          <w:b/>
          <w:sz w:val="32"/>
          <w:szCs w:val="32"/>
        </w:rPr>
        <w:t xml:space="preserve"> – второй микроавтобус.</w:t>
      </w:r>
    </w:p>
    <w:p w:rsidR="00A76910" w:rsidRDefault="00A76910" w:rsidP="0079141E">
      <w:pPr>
        <w:spacing w:after="0" w:line="240" w:lineRule="auto"/>
        <w:rPr>
          <w:rFonts w:ascii="Calibri" w:eastAsia="Calibri" w:hAnsi="Calibri" w:cs="Times New Roman"/>
          <w:b/>
          <w:bCs/>
          <w:sz w:val="36"/>
          <w:szCs w:val="36"/>
          <w:u w:val="single"/>
          <w:lang w:eastAsia="zh-CN"/>
        </w:rPr>
      </w:pPr>
    </w:p>
    <w:p w:rsidR="0079141E" w:rsidRDefault="0079141E" w:rsidP="0079141E">
      <w:pPr>
        <w:spacing w:after="0" w:line="240" w:lineRule="auto"/>
        <w:rPr>
          <w:rFonts w:ascii="Calibri" w:eastAsia="Calibri" w:hAnsi="Calibri" w:cs="Times New Roman"/>
          <w:b/>
          <w:bCs/>
          <w:sz w:val="36"/>
          <w:szCs w:val="36"/>
          <w:u w:val="single"/>
          <w:lang w:eastAsia="zh-CN"/>
        </w:rPr>
      </w:pPr>
      <w:r w:rsidRPr="007E2710">
        <w:rPr>
          <w:rFonts w:ascii="Calibri" w:eastAsia="Calibri" w:hAnsi="Calibri" w:cs="Times New Roman"/>
          <w:b/>
          <w:bCs/>
          <w:sz w:val="36"/>
          <w:szCs w:val="36"/>
          <w:u w:val="single"/>
          <w:lang w:eastAsia="zh-CN"/>
        </w:rPr>
        <w:t>13.09.16г. в 09.00</w:t>
      </w:r>
      <w:r w:rsidR="007E2710">
        <w:rPr>
          <w:rFonts w:ascii="Calibri" w:eastAsia="Calibri" w:hAnsi="Calibri" w:cs="Times New Roman"/>
          <w:b/>
          <w:bCs/>
          <w:sz w:val="36"/>
          <w:szCs w:val="36"/>
          <w:u w:val="single"/>
          <w:lang w:eastAsia="zh-CN"/>
        </w:rPr>
        <w:t xml:space="preserve"> (вторник)</w:t>
      </w:r>
    </w:p>
    <w:p w:rsidR="007E2710" w:rsidRDefault="007E2710" w:rsidP="0079141E">
      <w:pPr>
        <w:spacing w:after="0" w:line="240" w:lineRule="auto"/>
        <w:rPr>
          <w:rFonts w:ascii="Calibri" w:eastAsia="Calibri" w:hAnsi="Calibri" w:cs="Times New Roman"/>
          <w:b/>
          <w:bCs/>
          <w:sz w:val="36"/>
          <w:szCs w:val="36"/>
          <w:u w:val="single"/>
          <w:lang w:eastAsia="zh-CN"/>
        </w:rPr>
      </w:pPr>
    </w:p>
    <w:p w:rsidR="007E2710" w:rsidRPr="007E2710" w:rsidRDefault="007E2710" w:rsidP="0079141E">
      <w:pPr>
        <w:spacing w:after="0" w:line="240" w:lineRule="auto"/>
        <w:rPr>
          <w:rFonts w:ascii="Calibri" w:eastAsia="Calibri" w:hAnsi="Calibri" w:cs="Times New Roman"/>
          <w:b/>
          <w:bCs/>
          <w:sz w:val="36"/>
          <w:szCs w:val="36"/>
          <w:lang w:eastAsia="zh-CN"/>
        </w:rPr>
      </w:pPr>
      <w:r>
        <w:rPr>
          <w:rFonts w:ascii="Calibri" w:eastAsia="Calibri" w:hAnsi="Calibri" w:cs="Times New Roman"/>
          <w:b/>
          <w:bCs/>
          <w:sz w:val="36"/>
          <w:szCs w:val="36"/>
          <w:u w:val="single"/>
          <w:lang w:eastAsia="zh-CN"/>
        </w:rPr>
        <w:t xml:space="preserve">09.00   </w:t>
      </w:r>
      <w:r>
        <w:rPr>
          <w:rFonts w:ascii="Calibri" w:eastAsia="Calibri" w:hAnsi="Calibri" w:cs="Times New Roman"/>
          <w:b/>
          <w:bCs/>
          <w:sz w:val="36"/>
          <w:szCs w:val="36"/>
          <w:lang w:eastAsia="zh-CN"/>
        </w:rPr>
        <w:t>выезд в Онкологический диспансер на конференцию</w:t>
      </w:r>
    </w:p>
    <w:p w:rsidR="007E2710" w:rsidRPr="00A76910" w:rsidRDefault="00A76910" w:rsidP="0079141E">
      <w:pPr>
        <w:spacing w:after="0" w:line="240" w:lineRule="auto"/>
        <w:rPr>
          <w:rFonts w:ascii="Calibri" w:eastAsia="Calibri" w:hAnsi="Calibri" w:cs="Times New Roman"/>
          <w:b/>
          <w:bCs/>
          <w:sz w:val="36"/>
          <w:szCs w:val="36"/>
          <w:lang w:eastAsia="zh-CN"/>
        </w:rPr>
      </w:pPr>
      <w:r>
        <w:rPr>
          <w:rFonts w:ascii="Calibri" w:eastAsia="Calibri" w:hAnsi="Calibri" w:cs="Times New Roman"/>
          <w:b/>
          <w:bCs/>
          <w:sz w:val="36"/>
          <w:szCs w:val="36"/>
          <w:u w:val="single"/>
          <w:lang w:eastAsia="zh-CN"/>
        </w:rPr>
        <w:t xml:space="preserve">16.30 </w:t>
      </w:r>
      <w:r>
        <w:rPr>
          <w:rFonts w:ascii="Calibri" w:eastAsia="Calibri" w:hAnsi="Calibri" w:cs="Times New Roman"/>
          <w:b/>
          <w:bCs/>
          <w:sz w:val="36"/>
          <w:szCs w:val="36"/>
          <w:lang w:eastAsia="zh-CN"/>
        </w:rPr>
        <w:t>выезд от Онкологического диспансера на «Сибирскую заимку»</w:t>
      </w:r>
    </w:p>
    <w:p w:rsidR="007E2710" w:rsidRPr="007E2710" w:rsidRDefault="007E2710" w:rsidP="0079141E">
      <w:pPr>
        <w:spacing w:after="0" w:line="240" w:lineRule="auto"/>
        <w:rPr>
          <w:rFonts w:ascii="Calibri" w:eastAsia="Calibri" w:hAnsi="Calibri" w:cs="Times New Roman"/>
          <w:b/>
          <w:bCs/>
          <w:sz w:val="36"/>
          <w:szCs w:val="36"/>
          <w:u w:val="single"/>
          <w:lang w:eastAsia="zh-CN"/>
        </w:rPr>
      </w:pPr>
    </w:p>
    <w:p w:rsidR="00A76910" w:rsidRDefault="00A76910" w:rsidP="0079141E">
      <w:pPr>
        <w:spacing w:after="0" w:line="240" w:lineRule="auto"/>
        <w:rPr>
          <w:rFonts w:ascii="Calibri" w:eastAsia="Calibri" w:hAnsi="Calibri" w:cs="Times New Roman"/>
          <w:b/>
          <w:bCs/>
          <w:sz w:val="36"/>
          <w:szCs w:val="36"/>
          <w:u w:val="single"/>
          <w:lang w:eastAsia="zh-CN"/>
        </w:rPr>
      </w:pPr>
    </w:p>
    <w:p w:rsidR="0079141E" w:rsidRDefault="0079141E" w:rsidP="0079141E">
      <w:pPr>
        <w:spacing w:after="0" w:line="240" w:lineRule="auto"/>
        <w:rPr>
          <w:rFonts w:ascii="Calibri" w:eastAsia="Calibri" w:hAnsi="Calibri" w:cs="Times New Roman"/>
          <w:b/>
          <w:bCs/>
          <w:sz w:val="36"/>
          <w:szCs w:val="36"/>
          <w:u w:val="single"/>
          <w:lang w:eastAsia="zh-CN"/>
        </w:rPr>
      </w:pPr>
      <w:r w:rsidRPr="007E2710">
        <w:rPr>
          <w:rFonts w:ascii="Calibri" w:eastAsia="Calibri" w:hAnsi="Calibri" w:cs="Times New Roman"/>
          <w:b/>
          <w:bCs/>
          <w:sz w:val="36"/>
          <w:szCs w:val="36"/>
          <w:u w:val="single"/>
          <w:lang w:eastAsia="zh-CN"/>
        </w:rPr>
        <w:t>14.09.16г. в 08.30</w:t>
      </w:r>
      <w:r w:rsidR="007E2710">
        <w:rPr>
          <w:rFonts w:ascii="Calibri" w:eastAsia="Calibri" w:hAnsi="Calibri" w:cs="Times New Roman"/>
          <w:b/>
          <w:bCs/>
          <w:sz w:val="36"/>
          <w:szCs w:val="36"/>
          <w:u w:val="single"/>
          <w:lang w:eastAsia="zh-CN"/>
        </w:rPr>
        <w:t xml:space="preserve"> (среда)</w:t>
      </w:r>
    </w:p>
    <w:p w:rsidR="007E2710" w:rsidRDefault="007E2710" w:rsidP="0079141E">
      <w:pPr>
        <w:spacing w:after="0" w:line="240" w:lineRule="auto"/>
        <w:rPr>
          <w:rFonts w:ascii="Calibri" w:eastAsia="Calibri" w:hAnsi="Calibri" w:cs="Times New Roman"/>
          <w:b/>
          <w:bCs/>
          <w:sz w:val="36"/>
          <w:szCs w:val="36"/>
          <w:u w:val="single"/>
          <w:lang w:eastAsia="zh-CN"/>
        </w:rPr>
      </w:pPr>
    </w:p>
    <w:p w:rsidR="007E2710" w:rsidRDefault="007E2710" w:rsidP="007E2710">
      <w:pPr>
        <w:spacing w:after="0" w:line="240" w:lineRule="auto"/>
        <w:rPr>
          <w:rFonts w:ascii="Calibri" w:eastAsia="Calibri" w:hAnsi="Calibri" w:cs="Times New Roman"/>
          <w:b/>
          <w:bCs/>
          <w:sz w:val="36"/>
          <w:szCs w:val="36"/>
          <w:lang w:eastAsia="zh-CN"/>
        </w:rPr>
      </w:pPr>
      <w:r>
        <w:rPr>
          <w:rFonts w:ascii="Calibri" w:eastAsia="Calibri" w:hAnsi="Calibri" w:cs="Times New Roman"/>
          <w:b/>
          <w:bCs/>
          <w:sz w:val="36"/>
          <w:szCs w:val="36"/>
          <w:u w:val="single"/>
          <w:lang w:eastAsia="zh-CN"/>
        </w:rPr>
        <w:t xml:space="preserve">08.30   </w:t>
      </w:r>
      <w:r>
        <w:rPr>
          <w:rFonts w:ascii="Calibri" w:eastAsia="Calibri" w:hAnsi="Calibri" w:cs="Times New Roman"/>
          <w:b/>
          <w:bCs/>
          <w:sz w:val="36"/>
          <w:szCs w:val="36"/>
          <w:lang w:eastAsia="zh-CN"/>
        </w:rPr>
        <w:t>выезд в Онкологический диспансер на конференцию</w:t>
      </w:r>
    </w:p>
    <w:p w:rsidR="00A76910" w:rsidRDefault="00A76910" w:rsidP="007E2710">
      <w:pPr>
        <w:spacing w:after="0" w:line="240" w:lineRule="auto"/>
        <w:rPr>
          <w:rFonts w:ascii="Calibri" w:eastAsia="Calibri" w:hAnsi="Calibri" w:cs="Times New Roman"/>
          <w:b/>
          <w:bCs/>
          <w:sz w:val="36"/>
          <w:szCs w:val="36"/>
          <w:lang w:eastAsia="zh-CN"/>
        </w:rPr>
      </w:pPr>
    </w:p>
    <w:p w:rsidR="00A76910" w:rsidRPr="007E2710" w:rsidRDefault="00A76910" w:rsidP="007E2710">
      <w:pPr>
        <w:spacing w:after="0" w:line="240" w:lineRule="auto"/>
        <w:rPr>
          <w:rFonts w:ascii="Calibri" w:eastAsia="Calibri" w:hAnsi="Calibri" w:cs="Times New Roman"/>
          <w:b/>
          <w:bCs/>
          <w:sz w:val="36"/>
          <w:szCs w:val="36"/>
          <w:lang w:eastAsia="zh-CN"/>
        </w:rPr>
      </w:pPr>
      <w:r w:rsidRPr="00A76910">
        <w:rPr>
          <w:rFonts w:ascii="Calibri" w:eastAsia="Calibri" w:hAnsi="Calibri" w:cs="Times New Roman"/>
          <w:b/>
          <w:bCs/>
          <w:sz w:val="36"/>
          <w:szCs w:val="36"/>
          <w:u w:val="single"/>
          <w:lang w:eastAsia="zh-CN"/>
        </w:rPr>
        <w:t>17.30</w:t>
      </w:r>
      <w:r>
        <w:rPr>
          <w:rFonts w:ascii="Calibri" w:eastAsia="Calibri" w:hAnsi="Calibri" w:cs="Times New Roman"/>
          <w:b/>
          <w:bCs/>
          <w:sz w:val="36"/>
          <w:szCs w:val="36"/>
          <w:lang w:eastAsia="zh-CN"/>
        </w:rPr>
        <w:t xml:space="preserve"> выезд от Онкологического диспансера в ресторан «Охотник»</w:t>
      </w:r>
    </w:p>
    <w:p w:rsidR="007E2710" w:rsidRPr="007E2710" w:rsidRDefault="007E2710" w:rsidP="0079141E">
      <w:pPr>
        <w:spacing w:after="0" w:line="240" w:lineRule="auto"/>
        <w:rPr>
          <w:rFonts w:ascii="Calibri" w:eastAsia="Calibri" w:hAnsi="Calibri" w:cs="Times New Roman"/>
          <w:b/>
          <w:bCs/>
          <w:sz w:val="36"/>
          <w:szCs w:val="36"/>
          <w:u w:val="single"/>
          <w:lang w:eastAsia="zh-CN"/>
        </w:rPr>
      </w:pPr>
    </w:p>
    <w:p w:rsidR="0079141E" w:rsidRPr="007E2710" w:rsidRDefault="0079141E" w:rsidP="00BE0D91">
      <w:pPr>
        <w:rPr>
          <w:u w:val="single"/>
        </w:rPr>
      </w:pPr>
    </w:p>
    <w:sectPr w:rsidR="0079141E" w:rsidRPr="007E2710" w:rsidSect="001B48B3">
      <w:headerReference w:type="default" r:id="rId7"/>
      <w:pgSz w:w="11906" w:h="16838"/>
      <w:pgMar w:top="1134" w:right="850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A0" w:rsidRDefault="009523A0" w:rsidP="00C0475A">
      <w:pPr>
        <w:spacing w:after="0" w:line="240" w:lineRule="auto"/>
      </w:pPr>
      <w:r>
        <w:separator/>
      </w:r>
    </w:p>
  </w:endnote>
  <w:endnote w:type="continuationSeparator" w:id="0">
    <w:p w:rsidR="009523A0" w:rsidRDefault="009523A0" w:rsidP="00C0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A0" w:rsidRDefault="009523A0" w:rsidP="00C0475A">
      <w:pPr>
        <w:spacing w:after="0" w:line="240" w:lineRule="auto"/>
      </w:pPr>
      <w:r>
        <w:separator/>
      </w:r>
    </w:p>
  </w:footnote>
  <w:footnote w:type="continuationSeparator" w:id="0">
    <w:p w:rsidR="009523A0" w:rsidRDefault="009523A0" w:rsidP="00C04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75A" w:rsidRPr="007E2710" w:rsidRDefault="00C0475A" w:rsidP="00C0475A">
    <w:pPr>
      <w:suppressAutoHyphens/>
      <w:spacing w:after="0" w:line="200" w:lineRule="atLeast"/>
      <w:jc w:val="center"/>
      <w:rPr>
        <w:rFonts w:ascii="Times New Roman" w:eastAsia="Times New Roman" w:hAnsi="Times New Roman" w:cs="Times New Roman"/>
        <w:b/>
        <w:bCs/>
        <w:sz w:val="36"/>
        <w:szCs w:val="36"/>
        <w:lang w:eastAsia="zh-CN"/>
      </w:rPr>
    </w:pPr>
    <w:r w:rsidRPr="007E2710">
      <w:rPr>
        <w:rFonts w:ascii="Times New Roman" w:eastAsia="Times New Roman" w:hAnsi="Times New Roman" w:cs="Times New Roman"/>
        <w:sz w:val="36"/>
        <w:szCs w:val="36"/>
        <w:lang w:eastAsia="zh-CN"/>
      </w:rPr>
      <w:t xml:space="preserve">Международная научно-практическая конференция </w:t>
    </w:r>
  </w:p>
  <w:p w:rsidR="00731CC7" w:rsidRPr="007E2710" w:rsidRDefault="00C0475A" w:rsidP="00C0475A">
    <w:pPr>
      <w:suppressAutoHyphens/>
      <w:spacing w:after="0" w:line="200" w:lineRule="atLeast"/>
      <w:jc w:val="center"/>
      <w:rPr>
        <w:rFonts w:ascii="Times New Roman" w:eastAsia="Times New Roman" w:hAnsi="Times New Roman" w:cs="Times New Roman"/>
        <w:b/>
        <w:bCs/>
        <w:sz w:val="36"/>
        <w:szCs w:val="36"/>
        <w:lang w:eastAsia="zh-CN"/>
      </w:rPr>
    </w:pPr>
    <w:r w:rsidRPr="007E2710">
      <w:rPr>
        <w:rFonts w:ascii="Times New Roman" w:eastAsia="Times New Roman" w:hAnsi="Times New Roman" w:cs="Times New Roman"/>
        <w:b/>
        <w:bCs/>
        <w:sz w:val="36"/>
        <w:szCs w:val="36"/>
        <w:lang w:eastAsia="zh-CN"/>
      </w:rPr>
      <w:t xml:space="preserve">«Современные технологии в диагностике и лечении </w:t>
    </w:r>
  </w:p>
  <w:p w:rsidR="00C0475A" w:rsidRPr="007E2710" w:rsidRDefault="00C0475A" w:rsidP="00C0475A">
    <w:pPr>
      <w:suppressAutoHyphens/>
      <w:spacing w:after="0" w:line="200" w:lineRule="atLeast"/>
      <w:jc w:val="center"/>
      <w:rPr>
        <w:rFonts w:ascii="Times New Roman" w:eastAsia="Times New Roman" w:hAnsi="Times New Roman" w:cs="Times New Roman"/>
        <w:sz w:val="36"/>
        <w:szCs w:val="36"/>
        <w:lang w:eastAsia="zh-CN"/>
      </w:rPr>
    </w:pPr>
    <w:r w:rsidRPr="007E2710">
      <w:rPr>
        <w:rFonts w:ascii="Times New Roman" w:eastAsia="Times New Roman" w:hAnsi="Times New Roman" w:cs="Times New Roman"/>
        <w:b/>
        <w:bCs/>
        <w:sz w:val="36"/>
        <w:szCs w:val="36"/>
        <w:lang w:eastAsia="zh-CN"/>
      </w:rPr>
      <w:t>онкологических заболеваний»</w:t>
    </w:r>
  </w:p>
  <w:p w:rsidR="00C0475A" w:rsidRPr="007E2710" w:rsidRDefault="00C0475A" w:rsidP="00C0475A">
    <w:pPr>
      <w:suppressAutoHyphens/>
      <w:spacing w:after="0" w:line="200" w:lineRule="atLeast"/>
      <w:jc w:val="center"/>
      <w:rPr>
        <w:rFonts w:ascii="Times New Roman" w:eastAsia="Times New Roman" w:hAnsi="Times New Roman" w:cs="Times New Roman"/>
        <w:sz w:val="36"/>
        <w:szCs w:val="36"/>
        <w:lang w:eastAsia="zh-CN"/>
      </w:rPr>
    </w:pPr>
    <w:r w:rsidRPr="007E2710">
      <w:rPr>
        <w:rFonts w:ascii="Times New Roman" w:eastAsia="Times New Roman" w:hAnsi="Times New Roman" w:cs="Times New Roman"/>
        <w:sz w:val="36"/>
        <w:szCs w:val="36"/>
        <w:lang w:eastAsia="zh-CN"/>
      </w:rPr>
      <w:t>г. Иркутск, 13-14 сентября 2016</w:t>
    </w:r>
  </w:p>
  <w:p w:rsidR="00C0475A" w:rsidRDefault="00C047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C07"/>
    <w:multiLevelType w:val="hybridMultilevel"/>
    <w:tmpl w:val="0BDE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B2AE1"/>
    <w:multiLevelType w:val="hybridMultilevel"/>
    <w:tmpl w:val="6BBA32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1F6650"/>
    <w:multiLevelType w:val="hybridMultilevel"/>
    <w:tmpl w:val="B388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BA"/>
    <w:rsid w:val="00017131"/>
    <w:rsid w:val="0003087C"/>
    <w:rsid w:val="000416D4"/>
    <w:rsid w:val="00043AA5"/>
    <w:rsid w:val="00043BDB"/>
    <w:rsid w:val="000531D7"/>
    <w:rsid w:val="000550AC"/>
    <w:rsid w:val="000607BF"/>
    <w:rsid w:val="0008269F"/>
    <w:rsid w:val="00096C5D"/>
    <w:rsid w:val="000A2D4D"/>
    <w:rsid w:val="000A3831"/>
    <w:rsid w:val="000B08E5"/>
    <w:rsid w:val="000C0D7D"/>
    <w:rsid w:val="000C31B9"/>
    <w:rsid w:val="000D1CDD"/>
    <w:rsid w:val="000E0B84"/>
    <w:rsid w:val="000F1EF6"/>
    <w:rsid w:val="000F5B91"/>
    <w:rsid w:val="001001C7"/>
    <w:rsid w:val="00175787"/>
    <w:rsid w:val="00175FF8"/>
    <w:rsid w:val="001B094B"/>
    <w:rsid w:val="001B48B3"/>
    <w:rsid w:val="001B569D"/>
    <w:rsid w:val="001D4929"/>
    <w:rsid w:val="001F0BEF"/>
    <w:rsid w:val="001F7107"/>
    <w:rsid w:val="001F7438"/>
    <w:rsid w:val="00200A74"/>
    <w:rsid w:val="002011E4"/>
    <w:rsid w:val="002015C7"/>
    <w:rsid w:val="002072E6"/>
    <w:rsid w:val="00231286"/>
    <w:rsid w:val="002658C7"/>
    <w:rsid w:val="00275673"/>
    <w:rsid w:val="00295E43"/>
    <w:rsid w:val="002A7810"/>
    <w:rsid w:val="002B41B8"/>
    <w:rsid w:val="002E0216"/>
    <w:rsid w:val="002E0961"/>
    <w:rsid w:val="002F31F1"/>
    <w:rsid w:val="002F6115"/>
    <w:rsid w:val="00306630"/>
    <w:rsid w:val="00313B0D"/>
    <w:rsid w:val="00322714"/>
    <w:rsid w:val="00372755"/>
    <w:rsid w:val="00377A86"/>
    <w:rsid w:val="0038120C"/>
    <w:rsid w:val="00391958"/>
    <w:rsid w:val="003A0C36"/>
    <w:rsid w:val="003A2270"/>
    <w:rsid w:val="003E39D4"/>
    <w:rsid w:val="00411D68"/>
    <w:rsid w:val="004161C1"/>
    <w:rsid w:val="0042077A"/>
    <w:rsid w:val="00425950"/>
    <w:rsid w:val="00430587"/>
    <w:rsid w:val="004344EA"/>
    <w:rsid w:val="004564D1"/>
    <w:rsid w:val="004702AF"/>
    <w:rsid w:val="0048569D"/>
    <w:rsid w:val="004A3367"/>
    <w:rsid w:val="004B6E94"/>
    <w:rsid w:val="004D2D77"/>
    <w:rsid w:val="004F26A9"/>
    <w:rsid w:val="00510510"/>
    <w:rsid w:val="00525BCD"/>
    <w:rsid w:val="0054189D"/>
    <w:rsid w:val="005536D7"/>
    <w:rsid w:val="00577E21"/>
    <w:rsid w:val="00597174"/>
    <w:rsid w:val="005A3F5A"/>
    <w:rsid w:val="005A6BD2"/>
    <w:rsid w:val="005B1184"/>
    <w:rsid w:val="005B50A4"/>
    <w:rsid w:val="005B6FB5"/>
    <w:rsid w:val="005D28FA"/>
    <w:rsid w:val="005D2DF2"/>
    <w:rsid w:val="005F54B7"/>
    <w:rsid w:val="00605081"/>
    <w:rsid w:val="00612C0D"/>
    <w:rsid w:val="0064015A"/>
    <w:rsid w:val="0064203E"/>
    <w:rsid w:val="00647B62"/>
    <w:rsid w:val="0066560E"/>
    <w:rsid w:val="00674590"/>
    <w:rsid w:val="006806F4"/>
    <w:rsid w:val="006A0094"/>
    <w:rsid w:val="006B1DCC"/>
    <w:rsid w:val="006B54E3"/>
    <w:rsid w:val="006D2D7A"/>
    <w:rsid w:val="0072251E"/>
    <w:rsid w:val="0072619E"/>
    <w:rsid w:val="00731CC7"/>
    <w:rsid w:val="00746020"/>
    <w:rsid w:val="0075687D"/>
    <w:rsid w:val="00771700"/>
    <w:rsid w:val="00776DBB"/>
    <w:rsid w:val="00777FEF"/>
    <w:rsid w:val="0079141E"/>
    <w:rsid w:val="00796FBF"/>
    <w:rsid w:val="0079704E"/>
    <w:rsid w:val="007A5F4D"/>
    <w:rsid w:val="007B7F95"/>
    <w:rsid w:val="007D28B6"/>
    <w:rsid w:val="007D61E4"/>
    <w:rsid w:val="007E2710"/>
    <w:rsid w:val="007E6D30"/>
    <w:rsid w:val="007E733C"/>
    <w:rsid w:val="007F4DA5"/>
    <w:rsid w:val="0083536A"/>
    <w:rsid w:val="00835A25"/>
    <w:rsid w:val="008834C2"/>
    <w:rsid w:val="008A419C"/>
    <w:rsid w:val="008C232B"/>
    <w:rsid w:val="008D2A28"/>
    <w:rsid w:val="008D43CD"/>
    <w:rsid w:val="008E6EEA"/>
    <w:rsid w:val="008E7C6E"/>
    <w:rsid w:val="008F0FBE"/>
    <w:rsid w:val="008F11F0"/>
    <w:rsid w:val="009079E8"/>
    <w:rsid w:val="00912836"/>
    <w:rsid w:val="00927C98"/>
    <w:rsid w:val="00933366"/>
    <w:rsid w:val="0093515A"/>
    <w:rsid w:val="009407FE"/>
    <w:rsid w:val="009523A0"/>
    <w:rsid w:val="00970A90"/>
    <w:rsid w:val="00981706"/>
    <w:rsid w:val="00983981"/>
    <w:rsid w:val="009A607F"/>
    <w:rsid w:val="009B306A"/>
    <w:rsid w:val="009B562C"/>
    <w:rsid w:val="00A448E8"/>
    <w:rsid w:val="00A736E4"/>
    <w:rsid w:val="00A76910"/>
    <w:rsid w:val="00A77E04"/>
    <w:rsid w:val="00B014C6"/>
    <w:rsid w:val="00B22253"/>
    <w:rsid w:val="00B23BB6"/>
    <w:rsid w:val="00B515E1"/>
    <w:rsid w:val="00B76006"/>
    <w:rsid w:val="00B87556"/>
    <w:rsid w:val="00BB1C20"/>
    <w:rsid w:val="00BC1FFA"/>
    <w:rsid w:val="00BC4326"/>
    <w:rsid w:val="00BC4E0E"/>
    <w:rsid w:val="00BE0D91"/>
    <w:rsid w:val="00BE6FC7"/>
    <w:rsid w:val="00C0475A"/>
    <w:rsid w:val="00C0743F"/>
    <w:rsid w:val="00C22B15"/>
    <w:rsid w:val="00C22D20"/>
    <w:rsid w:val="00C413E3"/>
    <w:rsid w:val="00C46668"/>
    <w:rsid w:val="00C6034A"/>
    <w:rsid w:val="00C66F21"/>
    <w:rsid w:val="00C71A9F"/>
    <w:rsid w:val="00C93763"/>
    <w:rsid w:val="00CB228A"/>
    <w:rsid w:val="00CD624B"/>
    <w:rsid w:val="00CE243A"/>
    <w:rsid w:val="00CF2335"/>
    <w:rsid w:val="00CF5186"/>
    <w:rsid w:val="00D2302F"/>
    <w:rsid w:val="00D85913"/>
    <w:rsid w:val="00D85E00"/>
    <w:rsid w:val="00DB1094"/>
    <w:rsid w:val="00DC60C8"/>
    <w:rsid w:val="00DD50F8"/>
    <w:rsid w:val="00E01943"/>
    <w:rsid w:val="00E0457A"/>
    <w:rsid w:val="00E32FDA"/>
    <w:rsid w:val="00E347A1"/>
    <w:rsid w:val="00EC2641"/>
    <w:rsid w:val="00EC64FF"/>
    <w:rsid w:val="00EC7489"/>
    <w:rsid w:val="00EE106A"/>
    <w:rsid w:val="00EE363B"/>
    <w:rsid w:val="00EE44F9"/>
    <w:rsid w:val="00EE6EC4"/>
    <w:rsid w:val="00EF01AC"/>
    <w:rsid w:val="00EF3E94"/>
    <w:rsid w:val="00F120D3"/>
    <w:rsid w:val="00F173F0"/>
    <w:rsid w:val="00F17FE4"/>
    <w:rsid w:val="00F249BA"/>
    <w:rsid w:val="00F31372"/>
    <w:rsid w:val="00F4387F"/>
    <w:rsid w:val="00F461D3"/>
    <w:rsid w:val="00F47B5C"/>
    <w:rsid w:val="00F535A7"/>
    <w:rsid w:val="00F606F3"/>
    <w:rsid w:val="00F819D1"/>
    <w:rsid w:val="00F9477E"/>
    <w:rsid w:val="00FC18C6"/>
    <w:rsid w:val="00FD4FE5"/>
    <w:rsid w:val="00FE7E21"/>
    <w:rsid w:val="00FF0DC4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7AF0B3-64B1-434A-A760-3E9D4538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3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75A"/>
  </w:style>
  <w:style w:type="paragraph" w:styleId="a5">
    <w:name w:val="footer"/>
    <w:basedOn w:val="a"/>
    <w:link w:val="a6"/>
    <w:uiPriority w:val="99"/>
    <w:unhideWhenUsed/>
    <w:rsid w:val="00C04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75A"/>
  </w:style>
  <w:style w:type="paragraph" w:styleId="a7">
    <w:name w:val="Balloon Text"/>
    <w:basedOn w:val="a"/>
    <w:link w:val="a8"/>
    <w:uiPriority w:val="99"/>
    <w:semiHidden/>
    <w:unhideWhenUsed/>
    <w:rsid w:val="008D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A28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4387F"/>
    <w:rPr>
      <w:b/>
      <w:bCs/>
    </w:rPr>
  </w:style>
  <w:style w:type="table" w:styleId="aa">
    <w:name w:val="Table Grid"/>
    <w:basedOn w:val="a1"/>
    <w:uiPriority w:val="59"/>
    <w:rsid w:val="005B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10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2251E"/>
    <w:rPr>
      <w:i/>
      <w:iCs/>
    </w:rPr>
  </w:style>
  <w:style w:type="character" w:customStyle="1" w:styleId="apple-converted-space">
    <w:name w:val="apple-converted-space"/>
    <w:basedOn w:val="a0"/>
    <w:rsid w:val="0072251E"/>
  </w:style>
  <w:style w:type="paragraph" w:customStyle="1" w:styleId="yiv1093694807msolistparagraph">
    <w:name w:val="yiv1093694807msolistparagraph"/>
    <w:basedOn w:val="a"/>
    <w:rsid w:val="009A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4">
    <w:name w:val="Pa4"/>
    <w:basedOn w:val="a"/>
    <w:next w:val="a"/>
    <w:uiPriority w:val="99"/>
    <w:rsid w:val="009A607F"/>
    <w:pPr>
      <w:autoSpaceDE w:val="0"/>
      <w:autoSpaceDN w:val="0"/>
      <w:adjustRightInd w:val="0"/>
      <w:spacing w:after="0" w:line="201" w:lineRule="atLeast"/>
    </w:pPr>
    <w:rPr>
      <w:rFonts w:ascii="Myriad Pro" w:eastAsia="Calibri" w:hAnsi="Myriad Pr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2016-09-12T01:25:00Z</cp:lastPrinted>
  <dcterms:created xsi:type="dcterms:W3CDTF">2016-09-12T07:22:00Z</dcterms:created>
  <dcterms:modified xsi:type="dcterms:W3CDTF">2016-09-12T07:22:00Z</dcterms:modified>
</cp:coreProperties>
</file>